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6310" w14:textId="77777777" w:rsidR="0054191E" w:rsidRDefault="0054191E" w:rsidP="0054191E">
      <w:pPr>
        <w:spacing w:after="0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Republika Hrvatska</w:t>
      </w:r>
    </w:p>
    <w:p w14:paraId="077321FA" w14:textId="77777777" w:rsidR="0054191E" w:rsidRDefault="0054191E" w:rsidP="0054191E">
      <w:pPr>
        <w:spacing w:after="0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Zagrebačka županija</w:t>
      </w:r>
    </w:p>
    <w:p w14:paraId="66EB1A08" w14:textId="77777777" w:rsidR="0054191E" w:rsidRDefault="0054191E" w:rsidP="0054191E">
      <w:pPr>
        <w:spacing w:after="0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Općina Bistra</w:t>
      </w:r>
    </w:p>
    <w:p w14:paraId="6452972C" w14:textId="77777777" w:rsidR="007A04E6" w:rsidRDefault="00007924" w:rsidP="006A3D11">
      <w:pPr>
        <w:spacing w:after="0" w:line="240" w:lineRule="auto"/>
        <w:ind w:left="142"/>
        <w:jc w:val="both"/>
      </w:pPr>
      <w:r w:rsidRPr="00007924">
        <w:t xml:space="preserve">                        </w:t>
      </w:r>
      <w:r w:rsidRPr="00007924">
        <w:tab/>
      </w:r>
      <w:r w:rsidRPr="00007924">
        <w:tab/>
        <w:t xml:space="preserve">      </w:t>
      </w:r>
      <w:r w:rsidRPr="00007924">
        <w:tab/>
        <w:t xml:space="preserve">                  </w:t>
      </w:r>
      <w:r w:rsidRPr="00007924">
        <w:tab/>
      </w:r>
      <w:r w:rsidRPr="00007924">
        <w:tab/>
      </w:r>
      <w:r w:rsidRPr="00007924">
        <w:tab/>
      </w:r>
    </w:p>
    <w:p w14:paraId="4F7E4CE6" w14:textId="77777777" w:rsidR="00007924" w:rsidRPr="00007924" w:rsidRDefault="00007924" w:rsidP="006A3D11">
      <w:pPr>
        <w:spacing w:after="0" w:line="240" w:lineRule="auto"/>
        <w:ind w:left="142"/>
        <w:jc w:val="both"/>
      </w:pPr>
      <w:r w:rsidRPr="00007924">
        <w:tab/>
      </w:r>
    </w:p>
    <w:p w14:paraId="3B58EC32" w14:textId="77777777" w:rsidR="007233A5" w:rsidRDefault="007233A5" w:rsidP="00405227">
      <w:pPr>
        <w:jc w:val="both"/>
        <w:rPr>
          <w:rFonts w:cstheme="minorHAnsi"/>
          <w:b/>
          <w:sz w:val="24"/>
          <w:szCs w:val="24"/>
        </w:rPr>
      </w:pPr>
    </w:p>
    <w:p w14:paraId="5D6A0F6E" w14:textId="0BDB47CE" w:rsidR="00A124FE" w:rsidRDefault="00441EE9" w:rsidP="009A6B9E">
      <w:pPr>
        <w:ind w:left="142"/>
        <w:jc w:val="center"/>
        <w:rPr>
          <w:rFonts w:cstheme="minorHAnsi"/>
          <w:b/>
          <w:sz w:val="28"/>
          <w:szCs w:val="28"/>
        </w:rPr>
      </w:pPr>
      <w:r w:rsidRPr="00A124FE">
        <w:rPr>
          <w:rFonts w:cstheme="minorHAnsi"/>
          <w:b/>
          <w:sz w:val="28"/>
          <w:szCs w:val="28"/>
        </w:rPr>
        <w:t xml:space="preserve">OBRAZLOŽENJE </w:t>
      </w:r>
      <w:r w:rsidR="00737458">
        <w:rPr>
          <w:rFonts w:cstheme="minorHAnsi"/>
          <w:b/>
          <w:sz w:val="28"/>
          <w:szCs w:val="28"/>
        </w:rPr>
        <w:t>I</w:t>
      </w:r>
      <w:r w:rsidR="00542785">
        <w:rPr>
          <w:rFonts w:cstheme="minorHAnsi"/>
          <w:b/>
          <w:sz w:val="28"/>
          <w:szCs w:val="28"/>
        </w:rPr>
        <w:t>I</w:t>
      </w:r>
      <w:r w:rsidR="000843E9" w:rsidRPr="00A124FE">
        <w:rPr>
          <w:rFonts w:cstheme="minorHAnsi"/>
          <w:b/>
          <w:sz w:val="28"/>
          <w:szCs w:val="28"/>
        </w:rPr>
        <w:t>I</w:t>
      </w:r>
      <w:r w:rsidRPr="00A124FE">
        <w:rPr>
          <w:rFonts w:cstheme="minorHAnsi"/>
          <w:b/>
          <w:sz w:val="28"/>
          <w:szCs w:val="28"/>
        </w:rPr>
        <w:t xml:space="preserve">. </w:t>
      </w:r>
      <w:r w:rsidR="000843E9" w:rsidRPr="00A124FE">
        <w:rPr>
          <w:rFonts w:cstheme="minorHAnsi"/>
          <w:b/>
          <w:sz w:val="28"/>
          <w:szCs w:val="28"/>
        </w:rPr>
        <w:t xml:space="preserve">IZMJENA I DOPUNA PRORAČUNA OPĆINE </w:t>
      </w:r>
      <w:r w:rsidR="000B002E" w:rsidRPr="00A124FE">
        <w:rPr>
          <w:rFonts w:cstheme="minorHAnsi"/>
          <w:b/>
          <w:sz w:val="28"/>
          <w:szCs w:val="28"/>
        </w:rPr>
        <w:t>BISTRA</w:t>
      </w:r>
      <w:r w:rsidR="000843E9" w:rsidRPr="00A124FE">
        <w:rPr>
          <w:rFonts w:cstheme="minorHAnsi"/>
          <w:b/>
          <w:sz w:val="28"/>
          <w:szCs w:val="28"/>
        </w:rPr>
        <w:t xml:space="preserve"> </w:t>
      </w:r>
    </w:p>
    <w:p w14:paraId="48DEE3EC" w14:textId="77777777" w:rsidR="00B65E48" w:rsidRDefault="000843E9" w:rsidP="00405227">
      <w:pPr>
        <w:ind w:left="142"/>
        <w:jc w:val="center"/>
        <w:rPr>
          <w:rFonts w:cstheme="minorHAnsi"/>
          <w:b/>
          <w:sz w:val="28"/>
          <w:szCs w:val="28"/>
        </w:rPr>
      </w:pPr>
      <w:r w:rsidRPr="00A124FE">
        <w:rPr>
          <w:rFonts w:cstheme="minorHAnsi"/>
          <w:b/>
          <w:sz w:val="28"/>
          <w:szCs w:val="28"/>
        </w:rPr>
        <w:t>ZA 202</w:t>
      </w:r>
      <w:r w:rsidR="00377D50">
        <w:rPr>
          <w:rFonts w:cstheme="minorHAnsi"/>
          <w:b/>
          <w:sz w:val="28"/>
          <w:szCs w:val="28"/>
        </w:rPr>
        <w:t>2</w:t>
      </w:r>
      <w:r w:rsidRPr="00A124FE">
        <w:rPr>
          <w:rFonts w:cstheme="minorHAnsi"/>
          <w:b/>
          <w:sz w:val="28"/>
          <w:szCs w:val="28"/>
        </w:rPr>
        <w:t>. GODINU</w:t>
      </w:r>
    </w:p>
    <w:p w14:paraId="29DAC355" w14:textId="77777777" w:rsidR="007A04E6" w:rsidRDefault="007A04E6" w:rsidP="00405227">
      <w:pPr>
        <w:ind w:left="142"/>
        <w:jc w:val="center"/>
        <w:rPr>
          <w:rFonts w:cstheme="minorHAnsi"/>
          <w:b/>
          <w:sz w:val="28"/>
          <w:szCs w:val="28"/>
        </w:rPr>
      </w:pPr>
    </w:p>
    <w:p w14:paraId="48844B40" w14:textId="77777777" w:rsidR="007A04E6" w:rsidRPr="00405227" w:rsidRDefault="007A04E6" w:rsidP="00405227">
      <w:pPr>
        <w:ind w:left="142"/>
        <w:jc w:val="center"/>
        <w:rPr>
          <w:rFonts w:cstheme="minorHAnsi"/>
          <w:b/>
          <w:sz w:val="28"/>
          <w:szCs w:val="28"/>
        </w:rPr>
      </w:pPr>
    </w:p>
    <w:p w14:paraId="1647B902" w14:textId="77777777" w:rsidR="00F74AD9" w:rsidRPr="00A613AA" w:rsidRDefault="00F74AD9" w:rsidP="008D4DC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UVOD</w:t>
      </w:r>
    </w:p>
    <w:p w14:paraId="589144A3" w14:textId="3714F9AF" w:rsidR="00F74AD9" w:rsidRDefault="00F74AD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Sukladno odredbama Zakona o proračunu ( Narodne novine</w:t>
      </w:r>
      <w:r w:rsidR="006134F6">
        <w:rPr>
          <w:rFonts w:eastAsia="Times New Roman" w:cstheme="minorHAnsi"/>
          <w:sz w:val="24"/>
          <w:szCs w:val="24"/>
          <w:lang w:eastAsia="hr-HR"/>
        </w:rPr>
        <w:t xml:space="preserve"> br. 144/21</w:t>
      </w:r>
      <w:r>
        <w:rPr>
          <w:rFonts w:eastAsia="Times New Roman" w:cstheme="minorHAnsi"/>
          <w:sz w:val="24"/>
          <w:szCs w:val="24"/>
          <w:lang w:eastAsia="hr-HR"/>
        </w:rPr>
        <w:t xml:space="preserve"> ) predlažu se </w:t>
      </w:r>
      <w:r w:rsidR="006C7AD9">
        <w:rPr>
          <w:rFonts w:eastAsia="Times New Roman" w:cstheme="minorHAnsi"/>
          <w:sz w:val="24"/>
          <w:szCs w:val="24"/>
          <w:lang w:eastAsia="hr-HR"/>
        </w:rPr>
        <w:t>I</w:t>
      </w:r>
      <w:r w:rsidR="00542785">
        <w:rPr>
          <w:rFonts w:eastAsia="Times New Roman" w:cstheme="minorHAnsi"/>
          <w:sz w:val="24"/>
          <w:szCs w:val="24"/>
          <w:lang w:eastAsia="hr-HR"/>
        </w:rPr>
        <w:t>I</w:t>
      </w:r>
      <w:r>
        <w:rPr>
          <w:rFonts w:eastAsia="Times New Roman" w:cstheme="minorHAnsi"/>
          <w:sz w:val="24"/>
          <w:szCs w:val="24"/>
          <w:lang w:eastAsia="hr-HR"/>
        </w:rPr>
        <w:t>I. Izmjene i dopune</w:t>
      </w:r>
      <w:r w:rsidR="006134F6">
        <w:rPr>
          <w:rFonts w:eastAsia="Times New Roman" w:cstheme="minorHAnsi"/>
          <w:sz w:val="24"/>
          <w:szCs w:val="24"/>
          <w:lang w:eastAsia="hr-HR"/>
        </w:rPr>
        <w:t xml:space="preserve"> Proračuna Općine Bistra za 2022</w:t>
      </w:r>
      <w:r>
        <w:rPr>
          <w:rFonts w:eastAsia="Times New Roman" w:cstheme="minorHAnsi"/>
          <w:sz w:val="24"/>
          <w:szCs w:val="24"/>
          <w:lang w:eastAsia="hr-HR"/>
        </w:rPr>
        <w:t>. godinu.</w:t>
      </w:r>
    </w:p>
    <w:p w14:paraId="580302EC" w14:textId="4819946C" w:rsidR="00405227" w:rsidRDefault="009005D9" w:rsidP="0040522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Proračun Općine Bistra za 2022</w:t>
      </w:r>
      <w:r w:rsidR="000B002E">
        <w:rPr>
          <w:rFonts w:eastAsia="Times New Roman" w:cstheme="minorHAnsi"/>
          <w:sz w:val="24"/>
          <w:szCs w:val="24"/>
          <w:lang w:eastAsia="hr-HR"/>
        </w:rPr>
        <w:t xml:space="preserve">. godinu usvojen je na </w:t>
      </w:r>
      <w:r>
        <w:rPr>
          <w:rFonts w:eastAsia="Times New Roman" w:cstheme="minorHAnsi"/>
          <w:sz w:val="24"/>
          <w:szCs w:val="24"/>
          <w:lang w:eastAsia="hr-HR"/>
        </w:rPr>
        <w:t xml:space="preserve">5. </w:t>
      </w:r>
      <w:r w:rsidR="000B002E">
        <w:rPr>
          <w:rFonts w:eastAsia="Times New Roman" w:cstheme="minorHAnsi"/>
          <w:sz w:val="24"/>
          <w:szCs w:val="24"/>
          <w:lang w:eastAsia="hr-HR"/>
        </w:rPr>
        <w:t>sjednici Općinskog vijeća</w:t>
      </w:r>
      <w:r>
        <w:rPr>
          <w:rFonts w:eastAsia="Times New Roman" w:cstheme="minorHAnsi"/>
          <w:sz w:val="24"/>
          <w:szCs w:val="24"/>
          <w:lang w:eastAsia="hr-HR"/>
        </w:rPr>
        <w:t xml:space="preserve"> održanoj 21.12.2021</w:t>
      </w:r>
      <w:r w:rsidR="000B002E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 xml:space="preserve"> godine</w:t>
      </w:r>
      <w:r w:rsidR="000B002E">
        <w:rPr>
          <w:rFonts w:eastAsia="Times New Roman" w:cstheme="minorHAnsi"/>
          <w:sz w:val="24"/>
          <w:szCs w:val="24"/>
          <w:lang w:eastAsia="hr-HR"/>
        </w:rPr>
        <w:t xml:space="preserve"> ( Službeni glasnik Općine Bistra </w:t>
      </w:r>
      <w:r w:rsidR="00233764">
        <w:rPr>
          <w:rFonts w:eastAsia="Times New Roman" w:cstheme="minorHAnsi"/>
          <w:sz w:val="24"/>
          <w:szCs w:val="24"/>
          <w:lang w:eastAsia="hr-HR"/>
        </w:rPr>
        <w:t xml:space="preserve">br. </w:t>
      </w:r>
      <w:r>
        <w:rPr>
          <w:rFonts w:eastAsia="Times New Roman" w:cstheme="minorHAnsi"/>
          <w:sz w:val="24"/>
          <w:szCs w:val="24"/>
          <w:lang w:eastAsia="hr-HR"/>
        </w:rPr>
        <w:t>10/2021</w:t>
      </w:r>
      <w:r w:rsidR="000B002E">
        <w:rPr>
          <w:rFonts w:eastAsia="Times New Roman" w:cstheme="minorHAnsi"/>
          <w:sz w:val="24"/>
          <w:szCs w:val="24"/>
          <w:lang w:eastAsia="hr-HR"/>
        </w:rPr>
        <w:t xml:space="preserve"> ). </w:t>
      </w:r>
    </w:p>
    <w:p w14:paraId="0693EC2F" w14:textId="0D565EF0" w:rsidR="006C7AD9" w:rsidRDefault="006C7AD9" w:rsidP="006C7AD9">
      <w:pPr>
        <w:pStyle w:val="Odlomakpopisa"/>
        <w:shd w:val="clear" w:color="auto" w:fill="FFFFFF"/>
        <w:spacing w:after="0" w:line="315" w:lineRule="atLeast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I.</w:t>
      </w:r>
      <w:r w:rsidR="00652455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Izmjene i dopune Proračuna Općine Bistra za 2022. godinu usvojene su na 10. sjednici Općinskog vijeća održanoj 12.05.2022.g.  ( Službeni glasnik Općine Bistra br. 5/2022 ).</w:t>
      </w:r>
    </w:p>
    <w:p w14:paraId="4584DFF3" w14:textId="68E92519" w:rsidR="00A366DE" w:rsidRPr="006C7AD9" w:rsidRDefault="00A366DE" w:rsidP="006C7AD9">
      <w:pPr>
        <w:pStyle w:val="Odlomakpopisa"/>
        <w:shd w:val="clear" w:color="auto" w:fill="FFFFFF"/>
        <w:spacing w:after="0" w:line="315" w:lineRule="atLeast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II. Izmjene i dopune Proračuna Općine Bistra za 2022. godinu usvojene su na 14. sjednici Općinskog vijeća održanoj 26.07.2022. godine ( Službeni glasnik Općine Bistra br. </w:t>
      </w:r>
      <w:r w:rsidR="00257929">
        <w:rPr>
          <w:rFonts w:eastAsia="Times New Roman" w:cstheme="minorHAnsi"/>
          <w:sz w:val="24"/>
          <w:szCs w:val="24"/>
          <w:lang w:eastAsia="hr-HR"/>
        </w:rPr>
        <w:t>9</w:t>
      </w:r>
      <w:r>
        <w:rPr>
          <w:rFonts w:eastAsia="Times New Roman" w:cstheme="minorHAnsi"/>
          <w:sz w:val="24"/>
          <w:szCs w:val="24"/>
          <w:lang w:eastAsia="hr-HR"/>
        </w:rPr>
        <w:t>/2022</w:t>
      </w:r>
      <w:r w:rsidR="00257929">
        <w:rPr>
          <w:rFonts w:eastAsia="Times New Roman" w:cstheme="minorHAnsi"/>
          <w:sz w:val="24"/>
          <w:szCs w:val="24"/>
          <w:lang w:eastAsia="hr-HR"/>
        </w:rPr>
        <w:t xml:space="preserve"> ).</w:t>
      </w:r>
    </w:p>
    <w:p w14:paraId="73D86F62" w14:textId="77777777" w:rsidR="00405227" w:rsidRDefault="00405227" w:rsidP="0040522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135F82A" w14:textId="2BAA81D7" w:rsidR="00F74AD9" w:rsidRDefault="00F74AD9" w:rsidP="00D2329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Prijedlog </w:t>
      </w:r>
      <w:r w:rsidR="006C7AD9">
        <w:rPr>
          <w:rFonts w:eastAsia="Times New Roman" w:cstheme="minorHAnsi"/>
          <w:sz w:val="24"/>
          <w:szCs w:val="24"/>
          <w:lang w:eastAsia="hr-HR"/>
        </w:rPr>
        <w:t>I</w:t>
      </w:r>
      <w:r>
        <w:rPr>
          <w:rFonts w:eastAsia="Times New Roman" w:cstheme="minorHAnsi"/>
          <w:sz w:val="24"/>
          <w:szCs w:val="24"/>
          <w:lang w:eastAsia="hr-HR"/>
        </w:rPr>
        <w:t>I</w:t>
      </w:r>
      <w:r w:rsidR="00257929">
        <w:rPr>
          <w:rFonts w:eastAsia="Times New Roman" w:cstheme="minorHAnsi"/>
          <w:sz w:val="24"/>
          <w:szCs w:val="24"/>
          <w:lang w:eastAsia="hr-HR"/>
        </w:rPr>
        <w:t>I</w:t>
      </w:r>
      <w:r>
        <w:rPr>
          <w:rFonts w:eastAsia="Times New Roman" w:cstheme="minorHAnsi"/>
          <w:sz w:val="24"/>
          <w:szCs w:val="24"/>
          <w:lang w:eastAsia="hr-HR"/>
        </w:rPr>
        <w:t>. Izmjena i dopuna</w:t>
      </w:r>
      <w:r w:rsidR="00F5771E">
        <w:rPr>
          <w:rFonts w:eastAsia="Times New Roman" w:cstheme="minorHAnsi"/>
          <w:sz w:val="24"/>
          <w:szCs w:val="24"/>
          <w:lang w:eastAsia="hr-HR"/>
        </w:rPr>
        <w:t xml:space="preserve"> Proračuna Općine Bistra za 2022</w:t>
      </w:r>
      <w:r>
        <w:rPr>
          <w:rFonts w:eastAsia="Times New Roman" w:cstheme="minorHAnsi"/>
          <w:sz w:val="24"/>
          <w:szCs w:val="24"/>
          <w:lang w:eastAsia="hr-HR"/>
        </w:rPr>
        <w:t>. godinu sastavljen je temeljem odredbi Zakona o proračunu ( Narodne novine</w:t>
      </w:r>
      <w:r w:rsidR="00F5771E">
        <w:rPr>
          <w:rFonts w:eastAsia="Times New Roman" w:cstheme="minorHAnsi"/>
          <w:sz w:val="24"/>
          <w:szCs w:val="24"/>
          <w:lang w:eastAsia="hr-HR"/>
        </w:rPr>
        <w:t>“ br. 144/21</w:t>
      </w:r>
      <w:r>
        <w:rPr>
          <w:rFonts w:eastAsia="Times New Roman" w:cstheme="minorHAnsi"/>
          <w:sz w:val="24"/>
          <w:szCs w:val="24"/>
          <w:lang w:eastAsia="hr-HR"/>
        </w:rPr>
        <w:t xml:space="preserve"> ) koji nalaže izmjene proračuna i njegovo uravnoteženje, ukoliko se ukaže potreba za povećanjem ili smanjenjem određenih prihoda ili rashoda.</w:t>
      </w:r>
    </w:p>
    <w:p w14:paraId="1E7E3CF3" w14:textId="77777777" w:rsidR="00D23299" w:rsidRDefault="000843E9" w:rsidP="00D2329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Izmjene i dopune proračuna donose se, kao i proračun, na trećoj razini računskog plana, uz poštivanje proračunskih klasifikacija – organizacijska, funkcijska i ekonomska klasifikacija te izvori financiranja.  </w:t>
      </w:r>
    </w:p>
    <w:p w14:paraId="6BF4FA03" w14:textId="77777777" w:rsidR="00D23299" w:rsidRDefault="000843E9" w:rsidP="00D2329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</w:t>
      </w:r>
      <w:r w:rsidR="006456E8" w:rsidRPr="00A613A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E069A" w:rsidRPr="00A613AA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302826B9" w14:textId="5170776D" w:rsidR="00D23299" w:rsidRDefault="00D2329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Zbog žurnosti realizacije planiranih projekata, traži se donošenje I</w:t>
      </w:r>
      <w:r w:rsidR="00174678">
        <w:rPr>
          <w:rFonts w:eastAsia="Times New Roman" w:cstheme="minorHAnsi"/>
          <w:sz w:val="24"/>
          <w:szCs w:val="24"/>
          <w:lang w:eastAsia="hr-HR"/>
        </w:rPr>
        <w:t>I</w:t>
      </w:r>
      <w:r>
        <w:rPr>
          <w:rFonts w:eastAsia="Times New Roman" w:cstheme="minorHAnsi"/>
          <w:sz w:val="24"/>
          <w:szCs w:val="24"/>
          <w:lang w:eastAsia="hr-HR"/>
        </w:rPr>
        <w:t>I. Izmjena i dopuna Proračuna Općine Bistra za 2022.g. te stupanje na snagu dan nakon dana objave u Službenom glasniku Općine Bistra.</w:t>
      </w:r>
    </w:p>
    <w:p w14:paraId="4A5A703E" w14:textId="57243F58" w:rsidR="00D370B5" w:rsidRDefault="0011448D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</w:t>
      </w:r>
      <w:r w:rsidR="00704355">
        <w:rPr>
          <w:rFonts w:eastAsia="Times New Roman" w:cstheme="minorHAnsi"/>
          <w:sz w:val="24"/>
          <w:szCs w:val="24"/>
          <w:lang w:eastAsia="hr-HR"/>
        </w:rPr>
        <w:t>I</w:t>
      </w:r>
      <w:r w:rsidR="00F74AD9">
        <w:rPr>
          <w:rFonts w:eastAsia="Times New Roman" w:cstheme="minorHAnsi"/>
          <w:sz w:val="24"/>
          <w:szCs w:val="24"/>
          <w:lang w:eastAsia="hr-HR"/>
        </w:rPr>
        <w:t>I</w:t>
      </w:r>
      <w:r w:rsidR="00D370B5">
        <w:rPr>
          <w:rFonts w:eastAsia="Times New Roman" w:cstheme="minorHAnsi"/>
          <w:sz w:val="24"/>
          <w:szCs w:val="24"/>
          <w:lang w:eastAsia="hr-HR"/>
        </w:rPr>
        <w:t>. Izmjenama i dopuna</w:t>
      </w:r>
      <w:r w:rsidR="00370498">
        <w:rPr>
          <w:rFonts w:eastAsia="Times New Roman" w:cstheme="minorHAnsi"/>
          <w:sz w:val="24"/>
          <w:szCs w:val="24"/>
          <w:lang w:eastAsia="hr-HR"/>
        </w:rPr>
        <w:t>ma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74AD9">
        <w:rPr>
          <w:rFonts w:eastAsia="Times New Roman" w:cstheme="minorHAnsi"/>
          <w:sz w:val="24"/>
          <w:szCs w:val="24"/>
          <w:lang w:eastAsia="hr-HR"/>
        </w:rPr>
        <w:t>P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roračuna </w:t>
      </w:r>
      <w:r w:rsidR="00F74AD9">
        <w:rPr>
          <w:rFonts w:eastAsia="Times New Roman" w:cstheme="minorHAnsi"/>
          <w:sz w:val="24"/>
          <w:szCs w:val="24"/>
          <w:lang w:eastAsia="hr-HR"/>
        </w:rPr>
        <w:t xml:space="preserve">Općine Bistra </w:t>
      </w:r>
      <w:r w:rsidR="00D370B5">
        <w:rPr>
          <w:rFonts w:eastAsia="Times New Roman" w:cstheme="minorHAnsi"/>
          <w:sz w:val="24"/>
          <w:szCs w:val="24"/>
          <w:lang w:eastAsia="hr-HR"/>
        </w:rPr>
        <w:t>za 202</w:t>
      </w:r>
      <w:r w:rsidR="00F5771E">
        <w:rPr>
          <w:rFonts w:eastAsia="Times New Roman" w:cstheme="minorHAnsi"/>
          <w:sz w:val="24"/>
          <w:szCs w:val="24"/>
          <w:lang w:eastAsia="hr-HR"/>
        </w:rPr>
        <w:t>2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. godinu </w:t>
      </w:r>
      <w:r w:rsidR="00F5771E">
        <w:rPr>
          <w:rFonts w:eastAsia="Times New Roman" w:cstheme="minorHAnsi"/>
          <w:sz w:val="24"/>
          <w:szCs w:val="24"/>
          <w:lang w:eastAsia="hr-HR"/>
        </w:rPr>
        <w:t xml:space="preserve">predlaže se </w:t>
      </w:r>
      <w:r w:rsidR="00257929">
        <w:rPr>
          <w:rFonts w:eastAsia="Times New Roman" w:cstheme="minorHAnsi"/>
          <w:sz w:val="24"/>
          <w:szCs w:val="24"/>
          <w:lang w:eastAsia="hr-HR"/>
        </w:rPr>
        <w:t xml:space="preserve">povećanje </w:t>
      </w:r>
      <w:r w:rsidR="00370498">
        <w:rPr>
          <w:rFonts w:eastAsia="Times New Roman" w:cstheme="minorHAnsi"/>
          <w:sz w:val="24"/>
          <w:szCs w:val="24"/>
          <w:lang w:eastAsia="hr-HR"/>
        </w:rPr>
        <w:t>ukupnih prihoda i primitaka, te ukupnih rashoda i izdataka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u odnosu na</w:t>
      </w:r>
      <w:r w:rsidR="00F5771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57929">
        <w:rPr>
          <w:rFonts w:eastAsia="Times New Roman" w:cstheme="minorHAnsi"/>
          <w:sz w:val="24"/>
          <w:szCs w:val="24"/>
          <w:lang w:eastAsia="hr-HR"/>
        </w:rPr>
        <w:t>I</w:t>
      </w:r>
      <w:r>
        <w:rPr>
          <w:rFonts w:eastAsia="Times New Roman" w:cstheme="minorHAnsi"/>
          <w:sz w:val="24"/>
          <w:szCs w:val="24"/>
          <w:lang w:eastAsia="hr-HR"/>
        </w:rPr>
        <w:t xml:space="preserve">I. Izmjene i dopune </w:t>
      </w:r>
      <w:r w:rsidR="004C3F6A">
        <w:rPr>
          <w:rFonts w:eastAsia="Times New Roman" w:cstheme="minorHAnsi"/>
          <w:sz w:val="24"/>
          <w:szCs w:val="24"/>
          <w:lang w:eastAsia="hr-HR"/>
        </w:rPr>
        <w:t>Proračun</w:t>
      </w:r>
      <w:r>
        <w:rPr>
          <w:rFonts w:eastAsia="Times New Roman" w:cstheme="minorHAnsi"/>
          <w:sz w:val="24"/>
          <w:szCs w:val="24"/>
          <w:lang w:eastAsia="hr-HR"/>
        </w:rPr>
        <w:t>a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za 202</w:t>
      </w:r>
      <w:r w:rsidR="00B8449B">
        <w:rPr>
          <w:rFonts w:eastAsia="Times New Roman" w:cstheme="minorHAnsi"/>
          <w:sz w:val="24"/>
          <w:szCs w:val="24"/>
          <w:lang w:eastAsia="hr-HR"/>
        </w:rPr>
        <w:t>2</w:t>
      </w:r>
      <w:r w:rsidR="00D370B5">
        <w:rPr>
          <w:rFonts w:eastAsia="Times New Roman" w:cstheme="minorHAnsi"/>
          <w:sz w:val="24"/>
          <w:szCs w:val="24"/>
          <w:lang w:eastAsia="hr-HR"/>
        </w:rPr>
        <w:t>. godinu kako slijedi:</w:t>
      </w:r>
    </w:p>
    <w:p w14:paraId="0A90C53B" w14:textId="2D55CA55" w:rsidR="00D370B5" w:rsidRDefault="00257929" w:rsidP="008D4DC8">
      <w:pPr>
        <w:pStyle w:val="Odlomakpopisa"/>
        <w:numPr>
          <w:ilvl w:val="0"/>
          <w:numId w:val="22"/>
        </w:numPr>
        <w:shd w:val="clear" w:color="auto" w:fill="FFFFFF"/>
        <w:spacing w:after="315" w:line="315" w:lineRule="atLeast"/>
        <w:ind w:left="0" w:firstLine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povećanje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ukupnih prihoda i primitaka u iznosu od </w:t>
      </w:r>
      <w:r w:rsidR="00704355">
        <w:rPr>
          <w:rFonts w:eastAsia="Times New Roman" w:cstheme="minorHAnsi"/>
          <w:sz w:val="24"/>
          <w:szCs w:val="24"/>
          <w:lang w:eastAsia="hr-HR"/>
        </w:rPr>
        <w:t>450.416,66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kn,</w:t>
      </w:r>
    </w:p>
    <w:p w14:paraId="6EEB1F94" w14:textId="36CDB164" w:rsidR="00B65E48" w:rsidRDefault="006E1D77" w:rsidP="008D4DC8">
      <w:pPr>
        <w:pStyle w:val="Odlomakpopisa"/>
        <w:numPr>
          <w:ilvl w:val="0"/>
          <w:numId w:val="22"/>
        </w:numPr>
        <w:shd w:val="clear" w:color="auto" w:fill="FFFFFF"/>
        <w:spacing w:after="315" w:line="315" w:lineRule="atLeast"/>
        <w:ind w:left="0" w:firstLine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smanjenje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ukupnih rashoda i izdataka u iznosu od </w:t>
      </w:r>
      <w:r w:rsidR="00704355">
        <w:rPr>
          <w:rFonts w:eastAsia="Times New Roman" w:cstheme="minorHAnsi"/>
          <w:sz w:val="24"/>
          <w:szCs w:val="24"/>
          <w:lang w:eastAsia="hr-HR"/>
        </w:rPr>
        <w:t>450.416,66</w:t>
      </w:r>
      <w:r w:rsidR="00F5771E"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14:paraId="11B4DAF6" w14:textId="77777777" w:rsidR="00704355" w:rsidRPr="00704355" w:rsidRDefault="00704355" w:rsidP="00704355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D3C08F5" w14:textId="77777777" w:rsidR="00D66AB8" w:rsidRDefault="003E4187" w:rsidP="00F5771E">
      <w:pPr>
        <w:pStyle w:val="Odlomakpopisa"/>
        <w:numPr>
          <w:ilvl w:val="0"/>
          <w:numId w:val="26"/>
        </w:numPr>
        <w:shd w:val="clear" w:color="auto" w:fill="FFFFFF"/>
        <w:spacing w:after="315" w:line="315" w:lineRule="atLeast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B26927">
        <w:rPr>
          <w:rFonts w:eastAsia="Times New Roman" w:cstheme="minorHAnsi"/>
          <w:b/>
          <w:bCs/>
          <w:sz w:val="28"/>
          <w:szCs w:val="28"/>
          <w:lang w:eastAsia="hr-HR"/>
        </w:rPr>
        <w:lastRenderedPageBreak/>
        <w:t>OPĆI DIO</w:t>
      </w:r>
    </w:p>
    <w:p w14:paraId="43307A0B" w14:textId="77777777" w:rsidR="00C72D3E" w:rsidRDefault="00C72D3E" w:rsidP="00C72D3E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35C6C613" w14:textId="77777777" w:rsidR="007A04E6" w:rsidRPr="00F5771E" w:rsidRDefault="007A04E6" w:rsidP="00C72D3E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25A984B8" w14:textId="6AD739E1" w:rsidR="00D370B5" w:rsidRPr="009D764C" w:rsidRDefault="00D370B5" w:rsidP="009D764C">
      <w:pPr>
        <w:pStyle w:val="Odlomakpopisa"/>
        <w:numPr>
          <w:ilvl w:val="0"/>
          <w:numId w:val="30"/>
        </w:num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9D764C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>RAČUN PRIHODA I RASHODA</w:t>
      </w:r>
    </w:p>
    <w:p w14:paraId="4053D320" w14:textId="77777777" w:rsidR="009D764C" w:rsidRPr="009D764C" w:rsidRDefault="009D764C" w:rsidP="009D764C">
      <w:pPr>
        <w:pStyle w:val="Odlomakpopisa"/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73555B0F" w14:textId="24A84070" w:rsidR="00D370B5" w:rsidRDefault="00D370B5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i/>
          <w:iCs/>
          <w:sz w:val="24"/>
          <w:szCs w:val="24"/>
          <w:lang w:eastAsia="hr-HR"/>
        </w:rPr>
        <w:t>PRIHODI</w:t>
      </w:r>
      <w:r w:rsidR="0085297B" w:rsidRPr="00EA745E">
        <w:rPr>
          <w:rFonts w:eastAsia="Times New Roman" w:cstheme="minorHAnsi"/>
          <w:b/>
          <w:i/>
          <w:iCs/>
          <w:sz w:val="24"/>
          <w:szCs w:val="24"/>
          <w:lang w:eastAsia="hr-HR"/>
        </w:rPr>
        <w:t xml:space="preserve"> </w:t>
      </w:r>
    </w:p>
    <w:p w14:paraId="2C9354F2" w14:textId="359186CE" w:rsidR="00E50974" w:rsidRDefault="006012B6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9904BC">
        <w:rPr>
          <w:rFonts w:eastAsia="Times New Roman" w:cstheme="minorHAnsi"/>
          <w:b/>
          <w:i/>
          <w:sz w:val="24"/>
          <w:szCs w:val="24"/>
          <w:lang w:eastAsia="hr-HR"/>
        </w:rPr>
        <w:t>Prihodi poslovanja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50974">
        <w:rPr>
          <w:rFonts w:eastAsia="Times New Roman" w:cstheme="minorHAnsi"/>
          <w:sz w:val="24"/>
          <w:szCs w:val="24"/>
          <w:lang w:eastAsia="hr-HR"/>
        </w:rPr>
        <w:t>povećavaju</w:t>
      </w:r>
      <w:r w:rsidR="00127BD9">
        <w:rPr>
          <w:rFonts w:eastAsia="Times New Roman" w:cstheme="minorHAnsi"/>
          <w:sz w:val="24"/>
          <w:szCs w:val="24"/>
          <w:lang w:eastAsia="hr-HR"/>
        </w:rPr>
        <w:t xml:space="preserve"> se</w:t>
      </w:r>
      <w:r w:rsidR="00E50974">
        <w:rPr>
          <w:rFonts w:eastAsia="Times New Roman" w:cstheme="minorHAnsi"/>
          <w:sz w:val="24"/>
          <w:szCs w:val="24"/>
          <w:lang w:eastAsia="hr-HR"/>
        </w:rPr>
        <w:t xml:space="preserve"> u ukupnom iznosu za </w:t>
      </w:r>
      <w:r w:rsidR="00115D72">
        <w:rPr>
          <w:rFonts w:eastAsia="Times New Roman" w:cstheme="minorHAnsi"/>
          <w:sz w:val="24"/>
          <w:szCs w:val="24"/>
          <w:lang w:eastAsia="hr-HR"/>
        </w:rPr>
        <w:t>315.416,66</w:t>
      </w:r>
      <w:r w:rsidR="009904BC"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14:paraId="2B2EA38E" w14:textId="42851B1D" w:rsidR="003378C9" w:rsidRDefault="003378C9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Skupina </w:t>
      </w:r>
      <w:r w:rsidR="00E50974">
        <w:rPr>
          <w:rFonts w:eastAsia="Times New Roman" w:cstheme="minorHAnsi"/>
          <w:b/>
          <w:sz w:val="24"/>
          <w:szCs w:val="24"/>
          <w:lang w:eastAsia="hr-HR"/>
        </w:rPr>
        <w:t>61</w:t>
      </w:r>
      <w:r w:rsidRPr="00B90F55">
        <w:rPr>
          <w:rFonts w:eastAsia="Times New Roman" w:cstheme="minorHAnsi"/>
          <w:b/>
          <w:sz w:val="24"/>
          <w:szCs w:val="24"/>
          <w:lang w:eastAsia="hr-HR"/>
        </w:rPr>
        <w:t xml:space="preserve"> Prihodi od poreza</w:t>
      </w:r>
      <w:r>
        <w:rPr>
          <w:rFonts w:eastAsia="Times New Roman" w:cstheme="minorHAnsi"/>
          <w:sz w:val="24"/>
          <w:szCs w:val="24"/>
          <w:lang w:eastAsia="hr-HR"/>
        </w:rPr>
        <w:t xml:space="preserve"> povećana je za </w:t>
      </w:r>
      <w:r w:rsidR="00115D72">
        <w:rPr>
          <w:rFonts w:eastAsia="Times New Roman" w:cstheme="minorHAnsi"/>
          <w:sz w:val="24"/>
          <w:szCs w:val="24"/>
          <w:lang w:eastAsia="hr-HR"/>
        </w:rPr>
        <w:t>795.000,00</w:t>
      </w:r>
      <w:r w:rsidR="00B90F55">
        <w:rPr>
          <w:rFonts w:eastAsia="Times New Roman" w:cstheme="minorHAnsi"/>
          <w:sz w:val="24"/>
          <w:szCs w:val="24"/>
          <w:lang w:eastAsia="hr-HR"/>
        </w:rPr>
        <w:t xml:space="preserve"> kuna, a povećanje se odnosi na </w:t>
      </w:r>
      <w:r w:rsidR="00E50974">
        <w:rPr>
          <w:rFonts w:eastAsia="Times New Roman" w:cstheme="minorHAnsi"/>
          <w:sz w:val="24"/>
          <w:szCs w:val="24"/>
          <w:lang w:eastAsia="hr-HR"/>
        </w:rPr>
        <w:t xml:space="preserve">povećane prihode od </w:t>
      </w:r>
      <w:r w:rsidR="00B90F55">
        <w:rPr>
          <w:rFonts w:eastAsia="Times New Roman" w:cstheme="minorHAnsi"/>
          <w:sz w:val="24"/>
          <w:szCs w:val="24"/>
          <w:lang w:eastAsia="hr-HR"/>
        </w:rPr>
        <w:t>porez</w:t>
      </w:r>
      <w:r w:rsidR="00E50974">
        <w:rPr>
          <w:rFonts w:eastAsia="Times New Roman" w:cstheme="minorHAnsi"/>
          <w:sz w:val="24"/>
          <w:szCs w:val="24"/>
          <w:lang w:eastAsia="hr-HR"/>
        </w:rPr>
        <w:t>a</w:t>
      </w:r>
      <w:r w:rsidR="00B90F55">
        <w:rPr>
          <w:rFonts w:eastAsia="Times New Roman" w:cstheme="minorHAnsi"/>
          <w:sz w:val="24"/>
          <w:szCs w:val="24"/>
          <w:lang w:eastAsia="hr-HR"/>
        </w:rPr>
        <w:t xml:space="preserve"> i prirez</w:t>
      </w:r>
      <w:r w:rsidR="00E50974">
        <w:rPr>
          <w:rFonts w:eastAsia="Times New Roman" w:cstheme="minorHAnsi"/>
          <w:sz w:val="24"/>
          <w:szCs w:val="24"/>
          <w:lang w:eastAsia="hr-HR"/>
        </w:rPr>
        <w:t>a</w:t>
      </w:r>
      <w:r w:rsidR="00B90F55">
        <w:rPr>
          <w:rFonts w:eastAsia="Times New Roman" w:cstheme="minorHAnsi"/>
          <w:sz w:val="24"/>
          <w:szCs w:val="24"/>
          <w:lang w:eastAsia="hr-HR"/>
        </w:rPr>
        <w:t xml:space="preserve"> na dohodak</w:t>
      </w:r>
      <w:r w:rsidR="00BB11E1">
        <w:rPr>
          <w:rFonts w:eastAsia="Times New Roman" w:cstheme="minorHAnsi"/>
          <w:sz w:val="24"/>
          <w:szCs w:val="24"/>
          <w:lang w:eastAsia="hr-HR"/>
        </w:rPr>
        <w:t xml:space="preserve"> prema realizaciji izvršenih prihoda</w:t>
      </w:r>
      <w:r w:rsidR="007A04E6">
        <w:rPr>
          <w:rFonts w:eastAsia="Times New Roman" w:cstheme="minorHAnsi"/>
          <w:sz w:val="24"/>
          <w:szCs w:val="24"/>
          <w:lang w:eastAsia="hr-HR"/>
        </w:rPr>
        <w:t xml:space="preserve"> u prvih </w:t>
      </w:r>
      <w:r w:rsidR="00115D72">
        <w:rPr>
          <w:rFonts w:eastAsia="Times New Roman" w:cstheme="minorHAnsi"/>
          <w:sz w:val="24"/>
          <w:szCs w:val="24"/>
          <w:lang w:eastAsia="hr-HR"/>
        </w:rPr>
        <w:t>9</w:t>
      </w:r>
      <w:r w:rsidR="007A04E6">
        <w:rPr>
          <w:rFonts w:eastAsia="Times New Roman" w:cstheme="minorHAnsi"/>
          <w:sz w:val="24"/>
          <w:szCs w:val="24"/>
          <w:lang w:eastAsia="hr-HR"/>
        </w:rPr>
        <w:t xml:space="preserve"> mjeseci 2022. godine</w:t>
      </w:r>
      <w:r w:rsidR="00A55F28">
        <w:rPr>
          <w:rFonts w:eastAsia="Times New Roman" w:cstheme="minorHAnsi"/>
          <w:sz w:val="24"/>
          <w:szCs w:val="24"/>
          <w:lang w:eastAsia="hr-HR"/>
        </w:rPr>
        <w:t>.</w:t>
      </w:r>
    </w:p>
    <w:p w14:paraId="374537AF" w14:textId="4AC5F83A" w:rsidR="00DE755B" w:rsidRDefault="00127BD9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EA745E">
        <w:rPr>
          <w:rFonts w:eastAsia="Times New Roman" w:cstheme="minorHAnsi"/>
          <w:b/>
          <w:sz w:val="24"/>
          <w:szCs w:val="24"/>
          <w:lang w:eastAsia="hr-HR"/>
        </w:rPr>
        <w:t xml:space="preserve">skupini 63 </w:t>
      </w:r>
      <w:r w:rsidR="0085297B" w:rsidRPr="00EA745E">
        <w:rPr>
          <w:rFonts w:eastAsia="Times New Roman" w:cstheme="minorHAnsi"/>
          <w:b/>
          <w:sz w:val="24"/>
          <w:szCs w:val="24"/>
          <w:lang w:eastAsia="hr-HR"/>
        </w:rPr>
        <w:t xml:space="preserve">Pomoći od </w:t>
      </w:r>
      <w:r w:rsidRPr="00EA745E">
        <w:rPr>
          <w:rFonts w:eastAsia="Times New Roman" w:cstheme="minorHAnsi"/>
          <w:b/>
          <w:sz w:val="24"/>
          <w:szCs w:val="24"/>
          <w:lang w:eastAsia="hr-HR"/>
        </w:rPr>
        <w:t>inozemstva i od subjekata unutar općeg proračuna</w:t>
      </w:r>
      <w:r w:rsidR="00D34DC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6495D">
        <w:rPr>
          <w:rFonts w:eastAsia="Times New Roman" w:cstheme="minorHAnsi"/>
          <w:sz w:val="24"/>
          <w:szCs w:val="24"/>
          <w:lang w:eastAsia="hr-HR"/>
        </w:rPr>
        <w:t xml:space="preserve">planirani iznos se smanjuje za </w:t>
      </w:r>
      <w:r w:rsidR="00115D72">
        <w:rPr>
          <w:rFonts w:eastAsia="Times New Roman" w:cstheme="minorHAnsi"/>
          <w:sz w:val="24"/>
          <w:szCs w:val="24"/>
          <w:lang w:eastAsia="hr-HR"/>
        </w:rPr>
        <w:t>458.583,34</w:t>
      </w:r>
      <w:r w:rsidRPr="00127BD9">
        <w:rPr>
          <w:rFonts w:eastAsia="Times New Roman" w:cstheme="minorHAnsi"/>
          <w:sz w:val="24"/>
          <w:szCs w:val="24"/>
          <w:lang w:eastAsia="hr-HR"/>
        </w:rPr>
        <w:t xml:space="preserve"> kn</w:t>
      </w:r>
      <w:r w:rsidR="00EA60CA">
        <w:rPr>
          <w:rFonts w:eastAsia="Times New Roman" w:cstheme="minorHAnsi"/>
          <w:sz w:val="24"/>
          <w:szCs w:val="24"/>
          <w:lang w:eastAsia="hr-HR"/>
        </w:rPr>
        <w:t>.</w:t>
      </w:r>
    </w:p>
    <w:p w14:paraId="7575F7C8" w14:textId="08F7DC29" w:rsidR="00D34DC5" w:rsidRPr="00776825" w:rsidRDefault="00EA745E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36495D">
        <w:rPr>
          <w:rFonts w:eastAsia="Times New Roman" w:cstheme="minorHAnsi"/>
          <w:sz w:val="24"/>
          <w:szCs w:val="24"/>
          <w:lang w:eastAsia="hr-HR"/>
        </w:rPr>
        <w:t xml:space="preserve">Prihodi podskupine </w:t>
      </w:r>
      <w:r w:rsidRPr="00776825">
        <w:rPr>
          <w:rFonts w:eastAsia="Times New Roman" w:cstheme="minorHAnsi"/>
          <w:sz w:val="24"/>
          <w:szCs w:val="24"/>
          <w:lang w:eastAsia="hr-HR"/>
        </w:rPr>
        <w:t>633 Pomoći prorač</w:t>
      </w:r>
      <w:r w:rsidR="00D34DC5" w:rsidRPr="00776825">
        <w:rPr>
          <w:rFonts w:eastAsia="Times New Roman" w:cstheme="minorHAnsi"/>
          <w:sz w:val="24"/>
          <w:szCs w:val="24"/>
          <w:lang w:eastAsia="hr-HR"/>
        </w:rPr>
        <w:t xml:space="preserve">unu iz drugih proračuna </w:t>
      </w:r>
      <w:r w:rsidR="00BB11E1" w:rsidRPr="00776825">
        <w:rPr>
          <w:rFonts w:eastAsia="Times New Roman" w:cstheme="minorHAnsi"/>
          <w:sz w:val="24"/>
          <w:szCs w:val="24"/>
          <w:lang w:eastAsia="hr-HR"/>
        </w:rPr>
        <w:t>smanjuju se</w:t>
      </w:r>
      <w:r w:rsidRPr="00776825">
        <w:rPr>
          <w:rFonts w:eastAsia="Times New Roman" w:cstheme="minorHAnsi"/>
          <w:sz w:val="24"/>
          <w:szCs w:val="24"/>
          <w:lang w:eastAsia="hr-HR"/>
        </w:rPr>
        <w:t xml:space="preserve"> za </w:t>
      </w:r>
      <w:r w:rsidR="0036495D" w:rsidRPr="00776825">
        <w:rPr>
          <w:rFonts w:eastAsia="Times New Roman" w:cstheme="minorHAnsi"/>
          <w:sz w:val="24"/>
          <w:szCs w:val="24"/>
          <w:lang w:eastAsia="hr-HR"/>
        </w:rPr>
        <w:t>490</w:t>
      </w:r>
      <w:r w:rsidR="00BB11E1" w:rsidRPr="00776825">
        <w:rPr>
          <w:rFonts w:eastAsia="Times New Roman" w:cstheme="minorHAnsi"/>
          <w:sz w:val="24"/>
          <w:szCs w:val="24"/>
          <w:lang w:eastAsia="hr-HR"/>
        </w:rPr>
        <w:t>.000,00</w:t>
      </w:r>
      <w:r w:rsidRPr="00776825">
        <w:rPr>
          <w:rFonts w:eastAsia="Times New Roman" w:cstheme="minorHAnsi"/>
          <w:sz w:val="24"/>
          <w:szCs w:val="24"/>
          <w:lang w:eastAsia="hr-HR"/>
        </w:rPr>
        <w:t xml:space="preserve"> kn </w:t>
      </w:r>
    </w:p>
    <w:p w14:paraId="49AFB13C" w14:textId="232906B0" w:rsidR="00EA745E" w:rsidRPr="00776825" w:rsidRDefault="00D771B5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776825">
        <w:rPr>
          <w:rFonts w:eastAsia="Times New Roman" w:cstheme="minorHAnsi"/>
          <w:sz w:val="24"/>
          <w:szCs w:val="24"/>
          <w:lang w:eastAsia="hr-HR"/>
        </w:rPr>
        <w:t>( k</w:t>
      </w:r>
      <w:r w:rsidR="00A20640" w:rsidRPr="00776825">
        <w:rPr>
          <w:rFonts w:eastAsia="Times New Roman" w:cstheme="minorHAnsi"/>
          <w:sz w:val="24"/>
          <w:szCs w:val="24"/>
          <w:lang w:eastAsia="hr-HR"/>
        </w:rPr>
        <w:t>apitalne pomoći</w:t>
      </w:r>
      <w:r w:rsidRPr="00776825">
        <w:rPr>
          <w:rFonts w:eastAsia="Times New Roman" w:cstheme="minorHAnsi"/>
          <w:sz w:val="24"/>
          <w:szCs w:val="24"/>
          <w:lang w:eastAsia="hr-HR"/>
        </w:rPr>
        <w:t xml:space="preserve"> od</w:t>
      </w:r>
      <w:r w:rsidR="006E2F97" w:rsidRPr="0077682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A745E" w:rsidRPr="00776825">
        <w:rPr>
          <w:rFonts w:eastAsia="Times New Roman" w:cstheme="minorHAnsi"/>
          <w:sz w:val="24"/>
          <w:szCs w:val="24"/>
          <w:lang w:eastAsia="hr-HR"/>
        </w:rPr>
        <w:t xml:space="preserve">Zagrebačke županije </w:t>
      </w:r>
      <w:r w:rsidR="009A7B86" w:rsidRPr="00776825">
        <w:rPr>
          <w:rFonts w:eastAsia="Times New Roman" w:cstheme="minorHAnsi"/>
          <w:sz w:val="24"/>
          <w:szCs w:val="24"/>
          <w:lang w:eastAsia="hr-HR"/>
        </w:rPr>
        <w:t>– prema dobivenim Odlukama i potpisanim Ugovorima o dodjeli bespovratnih sredstava</w:t>
      </w:r>
      <w:r w:rsidR="00A55F28" w:rsidRPr="0077682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A745E" w:rsidRPr="00776825">
        <w:rPr>
          <w:rFonts w:eastAsia="Times New Roman" w:cstheme="minorHAnsi"/>
          <w:sz w:val="24"/>
          <w:szCs w:val="24"/>
          <w:lang w:eastAsia="hr-HR"/>
        </w:rPr>
        <w:t>).</w:t>
      </w:r>
    </w:p>
    <w:p w14:paraId="1D35D6BF" w14:textId="1BB630C5" w:rsidR="0036495D" w:rsidRPr="00776825" w:rsidRDefault="0036495D" w:rsidP="009D764C">
      <w:pPr>
        <w:shd w:val="clear" w:color="auto" w:fill="FFFFFF"/>
        <w:spacing w:after="0" w:line="315" w:lineRule="atLeast"/>
        <w:jc w:val="both"/>
        <w:rPr>
          <w:rFonts w:ascii="Cambria" w:hAnsi="Cambria"/>
        </w:rPr>
      </w:pPr>
      <w:bookmarkStart w:id="0" w:name="_Hlk117065151"/>
      <w:r w:rsidRPr="00776825">
        <w:rPr>
          <w:rFonts w:eastAsia="Times New Roman" w:cstheme="minorHAnsi"/>
          <w:sz w:val="24"/>
          <w:szCs w:val="24"/>
          <w:lang w:eastAsia="hr-HR"/>
        </w:rPr>
        <w:t>Prihodi podskupine 638 Pomoći iz državnog proračuna temeljem prijenosa EU sredstava povećani su za 31.416,66 kuna za projekt „Zaželi u Općini Bistra II“</w:t>
      </w:r>
      <w:r w:rsidR="009C07A4">
        <w:rPr>
          <w:rFonts w:eastAsia="Times New Roman" w:cstheme="minorHAnsi"/>
          <w:sz w:val="24"/>
          <w:szCs w:val="24"/>
          <w:lang w:eastAsia="hr-HR"/>
        </w:rPr>
        <w:t>.</w:t>
      </w:r>
      <w:r w:rsidRPr="00776825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End w:id="0"/>
    </w:p>
    <w:p w14:paraId="75FE44AB" w14:textId="63A88E8F" w:rsidR="0036495D" w:rsidRPr="00776825" w:rsidRDefault="0036495D" w:rsidP="009D764C">
      <w:pPr>
        <w:shd w:val="clear" w:color="auto" w:fill="FFFFFF"/>
        <w:spacing w:after="0" w:line="315" w:lineRule="atLeast"/>
        <w:jc w:val="both"/>
        <w:rPr>
          <w:rFonts w:ascii="Cambria" w:hAnsi="Cambria"/>
        </w:rPr>
      </w:pPr>
      <w:r w:rsidRPr="00776825">
        <w:rPr>
          <w:rFonts w:ascii="Cambria" w:hAnsi="Cambria"/>
        </w:rPr>
        <w:t xml:space="preserve">U </w:t>
      </w:r>
      <w:r w:rsidRPr="00776825">
        <w:rPr>
          <w:rFonts w:ascii="Cambria" w:hAnsi="Cambria"/>
          <w:b/>
          <w:bCs/>
        </w:rPr>
        <w:t>skupini 65 Prihodi od upravnih i administrativnih pristojbi, pristojbi po posebnim propisima i naknada</w:t>
      </w:r>
      <w:r w:rsidRPr="00776825">
        <w:rPr>
          <w:rFonts w:ascii="Cambria" w:hAnsi="Cambria"/>
        </w:rPr>
        <w:t xml:space="preserve"> smanjeni su za 21.000,00 kuna</w:t>
      </w:r>
      <w:r w:rsidR="001034F1" w:rsidRPr="00776825">
        <w:rPr>
          <w:rFonts w:ascii="Cambria" w:hAnsi="Cambria"/>
        </w:rPr>
        <w:t xml:space="preserve">, a odnose se na podskupinu 652 Prihodi po posebnim propisima – </w:t>
      </w:r>
      <w:r w:rsidR="008C1832">
        <w:rPr>
          <w:rFonts w:ascii="Cambria" w:hAnsi="Cambria"/>
        </w:rPr>
        <w:t>namjenski prihodi proračunskog korisnika Dječji vrtić Kapljica ( uplate korisnika za kraće programe vrtića ).</w:t>
      </w:r>
    </w:p>
    <w:p w14:paraId="0398B804" w14:textId="77777777" w:rsidR="003361DA" w:rsidRPr="00776825" w:rsidRDefault="003361DA" w:rsidP="009D764C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215B66F" w14:textId="77777777" w:rsidR="00BB11E1" w:rsidRDefault="00BB11E1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604A7F4" w14:textId="77777777" w:rsidR="00F52E27" w:rsidRPr="00A43105" w:rsidRDefault="00F52E27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i/>
          <w:iCs/>
          <w:sz w:val="24"/>
          <w:szCs w:val="24"/>
          <w:lang w:eastAsia="hr-HR"/>
        </w:rPr>
        <w:t>RASHODI</w:t>
      </w:r>
      <w:r w:rsidRPr="00A43105">
        <w:rPr>
          <w:rFonts w:eastAsia="Times New Roman" w:cstheme="minorHAnsi"/>
          <w:b/>
          <w:i/>
          <w:iCs/>
          <w:sz w:val="24"/>
          <w:szCs w:val="24"/>
          <w:lang w:eastAsia="hr-HR"/>
        </w:rPr>
        <w:t xml:space="preserve"> </w:t>
      </w:r>
    </w:p>
    <w:p w14:paraId="1BABF723" w14:textId="6A4B1840" w:rsidR="00EC689C" w:rsidRPr="00734231" w:rsidRDefault="00DE755B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734231">
        <w:rPr>
          <w:rFonts w:eastAsia="Times New Roman" w:cstheme="minorHAnsi"/>
          <w:b/>
          <w:i/>
          <w:sz w:val="24"/>
          <w:szCs w:val="24"/>
          <w:u w:val="single"/>
          <w:lang w:eastAsia="hr-HR"/>
        </w:rPr>
        <w:t xml:space="preserve">Rashodi poslovanja </w:t>
      </w:r>
      <w:r w:rsidR="001959B8" w:rsidRPr="00734231">
        <w:rPr>
          <w:rFonts w:eastAsia="Times New Roman" w:cstheme="minorHAnsi"/>
          <w:sz w:val="24"/>
          <w:szCs w:val="24"/>
          <w:u w:val="single"/>
          <w:lang w:eastAsia="hr-HR"/>
        </w:rPr>
        <w:t>povećani su za 2.673.908,04</w:t>
      </w:r>
      <w:r w:rsidR="00EE4AE3" w:rsidRPr="00734231">
        <w:rPr>
          <w:rFonts w:eastAsia="Times New Roman" w:cstheme="minorHAnsi"/>
          <w:sz w:val="24"/>
          <w:szCs w:val="24"/>
          <w:u w:val="single"/>
          <w:lang w:eastAsia="hr-HR"/>
        </w:rPr>
        <w:t xml:space="preserve"> kn.</w:t>
      </w:r>
    </w:p>
    <w:p w14:paraId="4B03ACFF" w14:textId="718C8592" w:rsidR="00734231" w:rsidRDefault="001959B8" w:rsidP="00734231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1959B8">
        <w:rPr>
          <w:rFonts w:eastAsia="Times New Roman" w:cstheme="minorHAnsi"/>
          <w:b/>
          <w:bCs/>
          <w:sz w:val="24"/>
          <w:szCs w:val="24"/>
          <w:lang w:eastAsia="hr-HR"/>
        </w:rPr>
        <w:t>skupini 31 Rashodi za zaposlene</w:t>
      </w:r>
      <w:r>
        <w:rPr>
          <w:rFonts w:eastAsia="Times New Roman" w:cstheme="minorHAnsi"/>
          <w:sz w:val="24"/>
          <w:szCs w:val="24"/>
          <w:lang w:eastAsia="hr-HR"/>
        </w:rPr>
        <w:t xml:space="preserve"> povećani su </w:t>
      </w:r>
      <w:r w:rsidR="00332EAF">
        <w:rPr>
          <w:rFonts w:eastAsia="Times New Roman" w:cstheme="minorHAnsi"/>
          <w:sz w:val="24"/>
          <w:szCs w:val="24"/>
          <w:lang w:eastAsia="hr-HR"/>
        </w:rPr>
        <w:t xml:space="preserve">rashodi </w:t>
      </w:r>
      <w:r>
        <w:rPr>
          <w:rFonts w:eastAsia="Times New Roman" w:cstheme="minorHAnsi"/>
          <w:sz w:val="24"/>
          <w:szCs w:val="24"/>
          <w:lang w:eastAsia="hr-HR"/>
        </w:rPr>
        <w:t xml:space="preserve">za 166.876,04 kn, a odnose se na plaće </w:t>
      </w:r>
      <w:r w:rsidR="00C958E8">
        <w:rPr>
          <w:rFonts w:eastAsia="Times New Roman" w:cstheme="minorHAnsi"/>
          <w:sz w:val="24"/>
          <w:szCs w:val="24"/>
          <w:lang w:eastAsia="hr-HR"/>
        </w:rPr>
        <w:t>za radnice na projektu „Zaželi u Općini Bistra II“, te plaće proračunskog korisnika Dječjeg vrtića Kapljica.</w:t>
      </w:r>
    </w:p>
    <w:p w14:paraId="11F7DCE3" w14:textId="6742C199" w:rsidR="005411C8" w:rsidRDefault="009904BC" w:rsidP="00734231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9904BC">
        <w:rPr>
          <w:rFonts w:eastAsia="Times New Roman" w:cstheme="minorHAnsi"/>
          <w:b/>
          <w:sz w:val="24"/>
          <w:szCs w:val="24"/>
          <w:lang w:eastAsia="hr-HR"/>
        </w:rPr>
        <w:t>skupini 32 Materijalni rashodi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F7461">
        <w:rPr>
          <w:rFonts w:eastAsia="Times New Roman" w:cstheme="minorHAnsi"/>
          <w:sz w:val="24"/>
          <w:szCs w:val="24"/>
          <w:lang w:eastAsia="hr-HR"/>
        </w:rPr>
        <w:t>povećavaju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32EAF">
        <w:rPr>
          <w:rFonts w:eastAsia="Times New Roman" w:cstheme="minorHAnsi"/>
          <w:sz w:val="24"/>
          <w:szCs w:val="24"/>
          <w:lang w:eastAsia="hr-HR"/>
        </w:rPr>
        <w:t xml:space="preserve">se rashodi </w:t>
      </w:r>
      <w:r w:rsidR="00D242EB">
        <w:rPr>
          <w:rFonts w:eastAsia="Times New Roman" w:cstheme="minorHAnsi"/>
          <w:sz w:val="24"/>
          <w:szCs w:val="24"/>
          <w:lang w:eastAsia="hr-HR"/>
        </w:rPr>
        <w:t xml:space="preserve">u ukupnom iznosu </w:t>
      </w:r>
      <w:r>
        <w:rPr>
          <w:rFonts w:eastAsia="Times New Roman" w:cstheme="minorHAnsi"/>
          <w:sz w:val="24"/>
          <w:szCs w:val="24"/>
          <w:lang w:eastAsia="hr-HR"/>
        </w:rPr>
        <w:t xml:space="preserve">za </w:t>
      </w:r>
      <w:r w:rsidR="00A55F28">
        <w:rPr>
          <w:rFonts w:eastAsia="Times New Roman" w:cstheme="minorHAnsi"/>
          <w:sz w:val="24"/>
          <w:szCs w:val="24"/>
          <w:lang w:eastAsia="hr-HR"/>
        </w:rPr>
        <w:t>2.477.032,00</w:t>
      </w:r>
      <w:r>
        <w:rPr>
          <w:rFonts w:eastAsia="Times New Roman" w:cstheme="minorHAnsi"/>
          <w:sz w:val="24"/>
          <w:szCs w:val="24"/>
          <w:lang w:eastAsia="hr-HR"/>
        </w:rPr>
        <w:t xml:space="preserve"> kn</w:t>
      </w:r>
      <w:r w:rsidR="003361DA">
        <w:rPr>
          <w:rFonts w:eastAsia="Times New Roman" w:cstheme="minorHAnsi"/>
          <w:sz w:val="24"/>
          <w:szCs w:val="24"/>
          <w:lang w:eastAsia="hr-HR"/>
        </w:rPr>
        <w:t>, a odnose se na rashode za materijale i energiju, rashode za usluge i ostale nespomenute rashode poslovanja.</w:t>
      </w:r>
    </w:p>
    <w:p w14:paraId="6A653382" w14:textId="1A1FA738" w:rsidR="009904BC" w:rsidRDefault="009904BC" w:rsidP="00734231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9904BC">
        <w:rPr>
          <w:rFonts w:eastAsia="Times New Roman" w:cstheme="minorHAnsi"/>
          <w:b/>
          <w:sz w:val="24"/>
          <w:szCs w:val="24"/>
          <w:lang w:eastAsia="hr-HR"/>
        </w:rPr>
        <w:t>skupini 38 Ostali rashodi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361DA">
        <w:rPr>
          <w:rFonts w:eastAsia="Times New Roman" w:cstheme="minorHAnsi"/>
          <w:sz w:val="24"/>
          <w:szCs w:val="24"/>
          <w:lang w:eastAsia="hr-HR"/>
        </w:rPr>
        <w:t>povećavaju</w:t>
      </w:r>
      <w:r w:rsidR="009503CB">
        <w:rPr>
          <w:rFonts w:eastAsia="Times New Roman" w:cstheme="minorHAnsi"/>
          <w:sz w:val="24"/>
          <w:szCs w:val="24"/>
          <w:lang w:eastAsia="hr-HR"/>
        </w:rPr>
        <w:t xml:space="preserve"> se planirani rashodi</w:t>
      </w:r>
      <w:r>
        <w:rPr>
          <w:rFonts w:eastAsia="Times New Roman" w:cstheme="minorHAnsi"/>
          <w:sz w:val="24"/>
          <w:szCs w:val="24"/>
          <w:lang w:eastAsia="hr-HR"/>
        </w:rPr>
        <w:t xml:space="preserve"> za </w:t>
      </w:r>
      <w:r w:rsidR="003361DA">
        <w:rPr>
          <w:rFonts w:eastAsia="Times New Roman" w:cstheme="minorHAnsi"/>
          <w:sz w:val="24"/>
          <w:szCs w:val="24"/>
          <w:lang w:eastAsia="hr-HR"/>
        </w:rPr>
        <w:t>30.000,00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14:paraId="4775EC8D" w14:textId="5DEDCB33" w:rsidR="008839B1" w:rsidRDefault="003B7029" w:rsidP="00734231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Rashodi podskupine </w:t>
      </w:r>
      <w:r w:rsidR="00966D13">
        <w:rPr>
          <w:rFonts w:eastAsia="Times New Roman" w:cstheme="minorHAnsi"/>
          <w:sz w:val="24"/>
          <w:szCs w:val="24"/>
          <w:lang w:eastAsia="hr-HR"/>
        </w:rPr>
        <w:t>38</w:t>
      </w:r>
      <w:r w:rsidR="003361DA">
        <w:rPr>
          <w:rFonts w:eastAsia="Times New Roman" w:cstheme="minorHAnsi"/>
          <w:sz w:val="24"/>
          <w:szCs w:val="24"/>
          <w:lang w:eastAsia="hr-HR"/>
        </w:rPr>
        <w:t>1</w:t>
      </w:r>
      <w:r w:rsidR="00966D1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361DA">
        <w:rPr>
          <w:rFonts w:eastAsia="Times New Roman" w:cstheme="minorHAnsi"/>
          <w:sz w:val="24"/>
          <w:szCs w:val="24"/>
          <w:lang w:eastAsia="hr-HR"/>
        </w:rPr>
        <w:t>Tekuće donacije povećavaju se za 30.000,00 kn – sufinanciranje ostalih dječjih vrtića.</w:t>
      </w:r>
    </w:p>
    <w:p w14:paraId="0699586B" w14:textId="31FAC865" w:rsidR="00734231" w:rsidRDefault="00734231" w:rsidP="00734231">
      <w:pPr>
        <w:spacing w:after="0"/>
        <w:jc w:val="both"/>
        <w:rPr>
          <w:rFonts w:cstheme="minorHAnsi"/>
          <w:sz w:val="24"/>
          <w:szCs w:val="24"/>
        </w:rPr>
      </w:pPr>
    </w:p>
    <w:p w14:paraId="3F08E32B" w14:textId="2FA98BF8" w:rsidR="00DE714F" w:rsidRPr="00734231" w:rsidRDefault="00E83872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734231">
        <w:rPr>
          <w:rFonts w:eastAsia="Times New Roman" w:cstheme="minorHAnsi"/>
          <w:b/>
          <w:i/>
          <w:sz w:val="24"/>
          <w:szCs w:val="24"/>
          <w:u w:val="single"/>
          <w:lang w:eastAsia="hr-HR"/>
        </w:rPr>
        <w:t>Rashodi za nabavu nefinancijske imovine</w:t>
      </w:r>
      <w:r w:rsidR="00F135CA" w:rsidRPr="00734231">
        <w:rPr>
          <w:rFonts w:eastAsia="Times New Roman" w:cstheme="minorHAnsi"/>
          <w:sz w:val="24"/>
          <w:szCs w:val="24"/>
          <w:u w:val="single"/>
          <w:lang w:eastAsia="hr-HR"/>
        </w:rPr>
        <w:t xml:space="preserve"> </w:t>
      </w:r>
      <w:r w:rsidR="00187EB5" w:rsidRPr="00734231">
        <w:rPr>
          <w:rFonts w:eastAsia="Times New Roman" w:cstheme="minorHAnsi"/>
          <w:sz w:val="24"/>
          <w:szCs w:val="24"/>
          <w:u w:val="single"/>
          <w:lang w:eastAsia="hr-HR"/>
        </w:rPr>
        <w:t xml:space="preserve">smanjeni </w:t>
      </w:r>
      <w:r w:rsidR="00F135CA" w:rsidRPr="00734231">
        <w:rPr>
          <w:rFonts w:eastAsia="Times New Roman" w:cstheme="minorHAnsi"/>
          <w:sz w:val="24"/>
          <w:szCs w:val="24"/>
          <w:u w:val="single"/>
          <w:lang w:eastAsia="hr-HR"/>
        </w:rPr>
        <w:t xml:space="preserve">su za </w:t>
      </w:r>
      <w:r w:rsidR="003361DA" w:rsidRPr="00734231">
        <w:rPr>
          <w:rFonts w:eastAsia="Times New Roman" w:cstheme="minorHAnsi"/>
          <w:sz w:val="24"/>
          <w:szCs w:val="24"/>
          <w:u w:val="single"/>
          <w:lang w:eastAsia="hr-HR"/>
        </w:rPr>
        <w:t>2.223.491,38</w:t>
      </w:r>
      <w:r w:rsidRPr="00734231">
        <w:rPr>
          <w:rFonts w:eastAsia="Times New Roman" w:cstheme="minorHAnsi"/>
          <w:sz w:val="24"/>
          <w:szCs w:val="24"/>
          <w:u w:val="single"/>
          <w:lang w:eastAsia="hr-HR"/>
        </w:rPr>
        <w:t xml:space="preserve"> kn.</w:t>
      </w:r>
    </w:p>
    <w:p w14:paraId="75B351E6" w14:textId="77777777" w:rsidR="009D764C" w:rsidRDefault="009D764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EEC3569" w14:textId="70A499F5" w:rsidR="003361DA" w:rsidRDefault="003361DA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="002F323F" w:rsidRPr="002F323F">
        <w:rPr>
          <w:rFonts w:eastAsia="Times New Roman" w:cstheme="minorHAnsi"/>
          <w:b/>
          <w:bCs/>
          <w:sz w:val="24"/>
          <w:szCs w:val="24"/>
          <w:lang w:eastAsia="hr-HR"/>
        </w:rPr>
        <w:t>s</w:t>
      </w:r>
      <w:r w:rsidRPr="002F323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kupini </w:t>
      </w:r>
      <w:r w:rsidR="00AA5392" w:rsidRPr="002F323F">
        <w:rPr>
          <w:rFonts w:eastAsia="Times New Roman" w:cstheme="minorHAnsi"/>
          <w:b/>
          <w:bCs/>
          <w:sz w:val="24"/>
          <w:szCs w:val="24"/>
          <w:lang w:eastAsia="hr-HR"/>
        </w:rPr>
        <w:t>42 Rashodi za nabavu proizvedene dugotrajne imovine</w:t>
      </w:r>
      <w:r w:rsidR="00AA5392">
        <w:rPr>
          <w:rFonts w:eastAsia="Times New Roman" w:cstheme="minorHAnsi"/>
          <w:sz w:val="24"/>
          <w:szCs w:val="24"/>
          <w:lang w:eastAsia="hr-HR"/>
        </w:rPr>
        <w:t xml:space="preserve"> smanjeni su za 1.223.491,38 kn i odnose se na građevinske objekte ( </w:t>
      </w:r>
      <w:bookmarkStart w:id="1" w:name="_Hlk117064581"/>
      <w:r w:rsidR="00AA5392">
        <w:rPr>
          <w:rFonts w:eastAsia="Times New Roman" w:cstheme="minorHAnsi"/>
          <w:sz w:val="24"/>
          <w:szCs w:val="24"/>
          <w:lang w:eastAsia="hr-HR"/>
        </w:rPr>
        <w:t>nerealizirani projekti koji će se planirati i realizirati sljedeće godine ).</w:t>
      </w:r>
      <w:bookmarkEnd w:id="1"/>
    </w:p>
    <w:p w14:paraId="1BC4B423" w14:textId="20887CC6" w:rsidR="00AA5392" w:rsidRDefault="00AA5392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lastRenderedPageBreak/>
        <w:t xml:space="preserve">U </w:t>
      </w:r>
      <w:r w:rsidR="002F323F" w:rsidRPr="002F323F">
        <w:rPr>
          <w:rFonts w:eastAsia="Times New Roman" w:cstheme="minorHAnsi"/>
          <w:b/>
          <w:bCs/>
          <w:sz w:val="24"/>
          <w:szCs w:val="24"/>
          <w:lang w:eastAsia="hr-HR"/>
        </w:rPr>
        <w:t>s</w:t>
      </w:r>
      <w:r w:rsidRPr="002F323F">
        <w:rPr>
          <w:rFonts w:eastAsia="Times New Roman" w:cstheme="minorHAnsi"/>
          <w:b/>
          <w:bCs/>
          <w:sz w:val="24"/>
          <w:szCs w:val="24"/>
          <w:lang w:eastAsia="hr-HR"/>
        </w:rPr>
        <w:t>kupini 45 Rashodi za dodatna ulaganja na nefinancijskoj imovini</w:t>
      </w:r>
      <w:r>
        <w:rPr>
          <w:rFonts w:eastAsia="Times New Roman" w:cstheme="minorHAnsi"/>
          <w:sz w:val="24"/>
          <w:szCs w:val="24"/>
          <w:lang w:eastAsia="hr-HR"/>
        </w:rPr>
        <w:t xml:space="preserve"> smanjeni su za 1.000.000,00 kn i odnose se na dodatna ulaganja na građevinskim objektima</w:t>
      </w:r>
      <w:r w:rsidRPr="00AA5392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( </w:t>
      </w:r>
      <w:r>
        <w:rPr>
          <w:rFonts w:eastAsia="Times New Roman" w:cstheme="minorHAnsi"/>
          <w:sz w:val="24"/>
          <w:szCs w:val="24"/>
          <w:lang w:eastAsia="hr-HR"/>
        </w:rPr>
        <w:t>nerealizirani projekti koji će se planirati i realizirati sljedeće godine ).</w:t>
      </w:r>
    </w:p>
    <w:p w14:paraId="52FFBC8A" w14:textId="77777777" w:rsidR="00070880" w:rsidRDefault="00070880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F84AC29" w14:textId="77777777" w:rsidR="005D041E" w:rsidRDefault="005D041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87D14E2" w14:textId="77777777" w:rsidR="005D041E" w:rsidRDefault="005D041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196FEA3" w14:textId="77777777" w:rsidR="00EC689C" w:rsidRPr="00EC689C" w:rsidRDefault="00EC689C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 xml:space="preserve">B. RAČUN </w:t>
      </w:r>
      <w:r w:rsidR="009904BC"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 xml:space="preserve">ZADUŽIVANJA / </w:t>
      </w:r>
      <w:r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>FINANCIRANJA</w:t>
      </w:r>
    </w:p>
    <w:p w14:paraId="28B39992" w14:textId="09E2F552" w:rsidR="00BC3192" w:rsidRDefault="00EC689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Račun </w:t>
      </w:r>
      <w:r w:rsidR="00BC3192">
        <w:rPr>
          <w:rFonts w:eastAsia="Times New Roman" w:cstheme="minorHAnsi"/>
          <w:sz w:val="24"/>
          <w:szCs w:val="24"/>
          <w:lang w:eastAsia="hr-HR"/>
        </w:rPr>
        <w:t xml:space="preserve">zaduživanja / </w:t>
      </w:r>
      <w:r>
        <w:rPr>
          <w:rFonts w:eastAsia="Times New Roman" w:cstheme="minorHAnsi"/>
          <w:sz w:val="24"/>
          <w:szCs w:val="24"/>
          <w:lang w:eastAsia="hr-HR"/>
        </w:rPr>
        <w:t>financiranja sadrži podat</w:t>
      </w:r>
      <w:r w:rsidR="00A51652">
        <w:rPr>
          <w:rFonts w:eastAsia="Times New Roman" w:cstheme="minorHAnsi"/>
          <w:sz w:val="24"/>
          <w:szCs w:val="24"/>
          <w:lang w:eastAsia="hr-HR"/>
        </w:rPr>
        <w:t>ak</w:t>
      </w:r>
      <w:r>
        <w:rPr>
          <w:rFonts w:eastAsia="Times New Roman" w:cstheme="minorHAnsi"/>
          <w:sz w:val="24"/>
          <w:szCs w:val="24"/>
          <w:lang w:eastAsia="hr-HR"/>
        </w:rPr>
        <w:t xml:space="preserve"> o primicima od zaduživanja</w:t>
      </w:r>
      <w:r w:rsidR="00A51652">
        <w:rPr>
          <w:rFonts w:eastAsia="Times New Roman" w:cstheme="minorHAnsi"/>
          <w:sz w:val="24"/>
          <w:szCs w:val="24"/>
          <w:lang w:eastAsia="hr-HR"/>
        </w:rPr>
        <w:t xml:space="preserve"> i izdacima za financijsku imovinu i otplate zajmova</w:t>
      </w:r>
      <w:r w:rsidR="007E5A29">
        <w:rPr>
          <w:rFonts w:eastAsia="Times New Roman" w:cstheme="minorHAnsi"/>
          <w:sz w:val="24"/>
          <w:szCs w:val="24"/>
          <w:lang w:eastAsia="hr-HR"/>
        </w:rPr>
        <w:t xml:space="preserve"> za Općinu Bistra i proračunskog korisnika Dječj</w:t>
      </w:r>
      <w:r w:rsidR="002F323F">
        <w:rPr>
          <w:rFonts w:eastAsia="Times New Roman" w:cstheme="minorHAnsi"/>
          <w:sz w:val="24"/>
          <w:szCs w:val="24"/>
          <w:lang w:eastAsia="hr-HR"/>
        </w:rPr>
        <w:t>i</w:t>
      </w:r>
      <w:r w:rsidR="007E5A29">
        <w:rPr>
          <w:rFonts w:eastAsia="Times New Roman" w:cstheme="minorHAnsi"/>
          <w:sz w:val="24"/>
          <w:szCs w:val="24"/>
          <w:lang w:eastAsia="hr-HR"/>
        </w:rPr>
        <w:t xml:space="preserve"> vrtić Kapljic</w:t>
      </w:r>
      <w:r w:rsidR="002F323F">
        <w:rPr>
          <w:rFonts w:eastAsia="Times New Roman" w:cstheme="minorHAnsi"/>
          <w:sz w:val="24"/>
          <w:szCs w:val="24"/>
          <w:lang w:eastAsia="hr-HR"/>
        </w:rPr>
        <w:t>a.</w:t>
      </w:r>
    </w:p>
    <w:p w14:paraId="0D172E2A" w14:textId="77777777" w:rsidR="004A5561" w:rsidRDefault="004A5561" w:rsidP="00586A83">
      <w:pPr>
        <w:pStyle w:val="Tijeloteksta"/>
        <w:rPr>
          <w:rFonts w:eastAsia="Times New Roman" w:cstheme="minorHAnsi"/>
          <w:lang w:eastAsia="hr-HR"/>
        </w:rPr>
      </w:pPr>
    </w:p>
    <w:p w14:paraId="42CC4826" w14:textId="77777777" w:rsidR="00D87277" w:rsidRDefault="00D87277" w:rsidP="00586A83">
      <w:pPr>
        <w:pStyle w:val="Tijeloteksta"/>
        <w:rPr>
          <w:rFonts w:eastAsia="Times New Roman" w:cstheme="minorHAnsi"/>
          <w:lang w:eastAsia="hr-HR"/>
        </w:rPr>
      </w:pPr>
    </w:p>
    <w:p w14:paraId="2D0AD2E0" w14:textId="77777777" w:rsidR="007E5A29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C. RASPOLOŽIVA SREDSTVA IZ PRETHODNIH GODINA</w:t>
      </w:r>
    </w:p>
    <w:p w14:paraId="134896A5" w14:textId="77777777" w:rsidR="007E5A29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62C8056A" w14:textId="1968260A" w:rsidR="007E5A29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7E5A29">
        <w:rPr>
          <w:rFonts w:eastAsia="Times New Roman" w:cstheme="minorHAnsi"/>
          <w:sz w:val="24"/>
          <w:szCs w:val="24"/>
          <w:lang w:eastAsia="hr-HR"/>
        </w:rPr>
        <w:t xml:space="preserve">Raspoloživa </w:t>
      </w:r>
      <w:r>
        <w:rPr>
          <w:rFonts w:eastAsia="Times New Roman" w:cstheme="minorHAnsi"/>
          <w:sz w:val="24"/>
          <w:szCs w:val="24"/>
          <w:lang w:eastAsia="hr-HR"/>
        </w:rPr>
        <w:t>sred</w:t>
      </w:r>
      <w:r w:rsidR="006D2326">
        <w:rPr>
          <w:rFonts w:eastAsia="Times New Roman" w:cstheme="minorHAnsi"/>
          <w:sz w:val="24"/>
          <w:szCs w:val="24"/>
          <w:lang w:eastAsia="hr-HR"/>
        </w:rPr>
        <w:t>stva iz prethodnih godina sadrže</w:t>
      </w:r>
      <w:r>
        <w:rPr>
          <w:rFonts w:eastAsia="Times New Roman" w:cstheme="minorHAnsi"/>
          <w:sz w:val="24"/>
          <w:szCs w:val="24"/>
          <w:lang w:eastAsia="hr-HR"/>
        </w:rPr>
        <w:t xml:space="preserve"> podatak o višku ili manjku sredstva iz prethodne godine za Općinu Bistra i proračunske korisnike Dječji vrtić Kapljic</w:t>
      </w:r>
      <w:r w:rsidR="006919E7">
        <w:rPr>
          <w:rFonts w:eastAsia="Times New Roman" w:cstheme="minorHAnsi"/>
          <w:sz w:val="24"/>
          <w:szCs w:val="24"/>
          <w:lang w:eastAsia="hr-HR"/>
        </w:rPr>
        <w:t>a</w:t>
      </w:r>
      <w:r>
        <w:rPr>
          <w:rFonts w:eastAsia="Times New Roman" w:cstheme="minorHAnsi"/>
          <w:sz w:val="24"/>
          <w:szCs w:val="24"/>
          <w:lang w:eastAsia="hr-HR"/>
        </w:rPr>
        <w:t xml:space="preserve"> i Općinsku knjižnicu Bistra.</w:t>
      </w:r>
    </w:p>
    <w:p w14:paraId="2E84ACAB" w14:textId="4B88011C" w:rsidR="007B2F3C" w:rsidRDefault="007B2F3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Ukupni konsoli</w:t>
      </w:r>
      <w:r w:rsidR="00F83CA6">
        <w:rPr>
          <w:rFonts w:eastAsia="Times New Roman" w:cstheme="minorHAnsi"/>
          <w:sz w:val="24"/>
          <w:szCs w:val="24"/>
          <w:lang w:eastAsia="hr-HR"/>
        </w:rPr>
        <w:t>dirani višak iznosi 2</w:t>
      </w:r>
      <w:r w:rsidR="000B1BBC">
        <w:rPr>
          <w:rFonts w:eastAsia="Times New Roman" w:cstheme="minorHAnsi"/>
          <w:sz w:val="24"/>
          <w:szCs w:val="24"/>
          <w:lang w:eastAsia="hr-HR"/>
        </w:rPr>
        <w:t>.</w:t>
      </w:r>
      <w:r w:rsidR="00F83CA6">
        <w:rPr>
          <w:rFonts w:eastAsia="Times New Roman" w:cstheme="minorHAnsi"/>
          <w:sz w:val="24"/>
          <w:szCs w:val="24"/>
          <w:lang w:eastAsia="hr-HR"/>
        </w:rPr>
        <w:t>677.234,86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14:paraId="3B9F60D8" w14:textId="0BAC068A" w:rsidR="006919E7" w:rsidRDefault="009D764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bookmarkStart w:id="2" w:name="_Hlk117067759"/>
      <w:r>
        <w:rPr>
          <w:rFonts w:eastAsia="Times New Roman" w:cstheme="minorHAnsi"/>
          <w:sz w:val="24"/>
          <w:szCs w:val="24"/>
          <w:lang w:eastAsia="hr-HR"/>
        </w:rPr>
        <w:t>Kod</w:t>
      </w:r>
      <w:r w:rsidR="006919E7">
        <w:rPr>
          <w:rFonts w:eastAsia="Times New Roman" w:cstheme="minorHAnsi"/>
          <w:sz w:val="24"/>
          <w:szCs w:val="24"/>
          <w:lang w:eastAsia="hr-HR"/>
        </w:rPr>
        <w:t xml:space="preserve"> proračunskog korisnika Dječji vrtić Kapljica planiran je višak prihoda od sredstava pomoći  Ministarstva regionalnog razvoja i fondova EU za dogradnju vrtića u iznosu od 135.000,00 kn</w:t>
      </w:r>
      <w:r w:rsidR="007534D8">
        <w:rPr>
          <w:rFonts w:eastAsia="Times New Roman" w:cstheme="minorHAnsi"/>
          <w:sz w:val="24"/>
          <w:szCs w:val="24"/>
          <w:lang w:eastAsia="hr-HR"/>
        </w:rPr>
        <w:t>, izvor</w:t>
      </w:r>
      <w:r w:rsidR="00637861">
        <w:rPr>
          <w:rFonts w:eastAsia="Times New Roman" w:cstheme="minorHAnsi"/>
          <w:sz w:val="24"/>
          <w:szCs w:val="24"/>
          <w:lang w:eastAsia="hr-HR"/>
        </w:rPr>
        <w:t xml:space="preserve"> 9.2. </w:t>
      </w:r>
    </w:p>
    <w:bookmarkEnd w:id="2"/>
    <w:p w14:paraId="32E0EAF2" w14:textId="77777777" w:rsidR="00392AB5" w:rsidRDefault="00392AB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9A2230C" w14:textId="77777777" w:rsidR="00392AB5" w:rsidRDefault="00392AB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C277B18" w14:textId="77777777" w:rsidR="00F53B3E" w:rsidRPr="007E5A29" w:rsidRDefault="00F53B3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1AA2BBF" w14:textId="77777777" w:rsidR="00EC689C" w:rsidRPr="00B26927" w:rsidRDefault="00982D0F" w:rsidP="00B26927">
      <w:pPr>
        <w:pStyle w:val="Odlomakpopisa"/>
        <w:numPr>
          <w:ilvl w:val="0"/>
          <w:numId w:val="26"/>
        </w:numPr>
        <w:jc w:val="center"/>
        <w:rPr>
          <w:rFonts w:cstheme="minorHAnsi"/>
          <w:b/>
          <w:bCs/>
          <w:sz w:val="28"/>
          <w:szCs w:val="28"/>
        </w:rPr>
      </w:pPr>
      <w:r w:rsidRPr="00B26927">
        <w:rPr>
          <w:rFonts w:cstheme="minorHAnsi"/>
          <w:b/>
          <w:bCs/>
          <w:sz w:val="28"/>
          <w:szCs w:val="28"/>
        </w:rPr>
        <w:t>POSEBNI DIO</w:t>
      </w:r>
    </w:p>
    <w:p w14:paraId="285D2B09" w14:textId="77777777" w:rsidR="00DE714F" w:rsidRDefault="00DE714F" w:rsidP="00FB2702">
      <w:pPr>
        <w:rPr>
          <w:rFonts w:cstheme="minorHAnsi"/>
          <w:b/>
          <w:bCs/>
          <w:sz w:val="28"/>
          <w:szCs w:val="28"/>
        </w:rPr>
      </w:pPr>
    </w:p>
    <w:p w14:paraId="1948BA6F" w14:textId="77777777" w:rsidR="00C57E78" w:rsidRDefault="00E72970" w:rsidP="008A3E82">
      <w:pPr>
        <w:pStyle w:val="Odlomakpopisa"/>
        <w:numPr>
          <w:ilvl w:val="0"/>
          <w:numId w:val="25"/>
        </w:numPr>
        <w:jc w:val="both"/>
        <w:rPr>
          <w:rFonts w:cstheme="minorHAnsi"/>
          <w:bCs/>
          <w:sz w:val="24"/>
          <w:szCs w:val="24"/>
        </w:rPr>
      </w:pPr>
      <w:r w:rsidRPr="008A3E82">
        <w:rPr>
          <w:rFonts w:cstheme="minorHAnsi"/>
          <w:b/>
          <w:bCs/>
          <w:i/>
          <w:sz w:val="24"/>
          <w:szCs w:val="24"/>
          <w:u w:val="single"/>
        </w:rPr>
        <w:t>Prihodi i primici</w:t>
      </w:r>
      <w:r w:rsidRPr="008A3E82">
        <w:rPr>
          <w:rFonts w:cstheme="minorHAnsi"/>
          <w:bCs/>
          <w:sz w:val="24"/>
          <w:szCs w:val="24"/>
        </w:rPr>
        <w:t xml:space="preserve"> u Posebnom dijelu Proračuna povećavaju se ili smanjuju na slijedeći način:</w:t>
      </w:r>
    </w:p>
    <w:p w14:paraId="1624F6B7" w14:textId="77777777" w:rsidR="00F53B3E" w:rsidRPr="008A3E82" w:rsidRDefault="00F53B3E" w:rsidP="00F53B3E">
      <w:pPr>
        <w:pStyle w:val="Odlomakpopisa"/>
        <w:jc w:val="both"/>
        <w:rPr>
          <w:rFonts w:cstheme="minorHAnsi"/>
          <w:bCs/>
          <w:sz w:val="24"/>
          <w:szCs w:val="24"/>
        </w:rPr>
      </w:pPr>
    </w:p>
    <w:p w14:paraId="23A03613" w14:textId="68ECCB76" w:rsidR="00932A8A" w:rsidRPr="0020248A" w:rsidRDefault="00820C5D" w:rsidP="00932A8A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20248A">
        <w:rPr>
          <w:rFonts w:cstheme="minorHAnsi"/>
          <w:bCs/>
          <w:sz w:val="24"/>
          <w:szCs w:val="24"/>
        </w:rPr>
        <w:t>Prihodi podskupine 611 Porez i prirez na dohodak povećava</w:t>
      </w:r>
      <w:r w:rsidR="00C73348" w:rsidRPr="0020248A">
        <w:rPr>
          <w:rFonts w:cstheme="minorHAnsi"/>
          <w:bCs/>
          <w:sz w:val="24"/>
          <w:szCs w:val="24"/>
        </w:rPr>
        <w:t xml:space="preserve">ju se u ukupnom iznosu za </w:t>
      </w:r>
      <w:r w:rsidR="00F971BA" w:rsidRPr="0020248A">
        <w:rPr>
          <w:rFonts w:cstheme="minorHAnsi"/>
          <w:bCs/>
          <w:sz w:val="24"/>
          <w:szCs w:val="24"/>
        </w:rPr>
        <w:t>795</w:t>
      </w:r>
      <w:r w:rsidR="00351B15" w:rsidRPr="0020248A">
        <w:rPr>
          <w:rFonts w:cstheme="minorHAnsi"/>
          <w:bCs/>
          <w:sz w:val="24"/>
          <w:szCs w:val="24"/>
        </w:rPr>
        <w:t>.000,00</w:t>
      </w:r>
      <w:r w:rsidRPr="0020248A">
        <w:rPr>
          <w:rFonts w:cstheme="minorHAnsi"/>
          <w:bCs/>
          <w:sz w:val="24"/>
          <w:szCs w:val="24"/>
        </w:rPr>
        <w:t xml:space="preserve"> kn</w:t>
      </w:r>
      <w:r w:rsidR="00932A8A" w:rsidRPr="0020248A">
        <w:rPr>
          <w:rFonts w:cstheme="minorHAnsi"/>
          <w:bCs/>
          <w:sz w:val="24"/>
          <w:szCs w:val="24"/>
        </w:rPr>
        <w:t xml:space="preserve"> prema </w:t>
      </w:r>
      <w:r w:rsidR="00932A8A" w:rsidRPr="0020248A">
        <w:rPr>
          <w:rFonts w:eastAsia="Times New Roman" w:cstheme="minorHAnsi"/>
          <w:sz w:val="24"/>
          <w:szCs w:val="24"/>
          <w:lang w:eastAsia="hr-HR"/>
        </w:rPr>
        <w:t xml:space="preserve">realizaciji izvršenih prihoda </w:t>
      </w:r>
      <w:r w:rsidR="00E00F12" w:rsidRPr="0020248A">
        <w:rPr>
          <w:rFonts w:eastAsia="Times New Roman" w:cstheme="minorHAnsi"/>
          <w:sz w:val="24"/>
          <w:szCs w:val="24"/>
          <w:lang w:eastAsia="hr-HR"/>
        </w:rPr>
        <w:t xml:space="preserve">od poreza na dohodak i prireza porezu na dohodak </w:t>
      </w:r>
      <w:r w:rsidR="00932A8A" w:rsidRPr="0020248A">
        <w:rPr>
          <w:rFonts w:eastAsia="Times New Roman" w:cstheme="minorHAnsi"/>
          <w:sz w:val="24"/>
          <w:szCs w:val="24"/>
          <w:lang w:eastAsia="hr-HR"/>
        </w:rPr>
        <w:t xml:space="preserve">u prvih </w:t>
      </w:r>
      <w:r w:rsidR="00351B15" w:rsidRPr="0020248A">
        <w:rPr>
          <w:rFonts w:eastAsia="Times New Roman" w:cstheme="minorHAnsi"/>
          <w:sz w:val="24"/>
          <w:szCs w:val="24"/>
          <w:lang w:eastAsia="hr-HR"/>
        </w:rPr>
        <w:t>9</w:t>
      </w:r>
      <w:r w:rsidR="00932A8A" w:rsidRPr="0020248A">
        <w:rPr>
          <w:rFonts w:eastAsia="Times New Roman" w:cstheme="minorHAnsi"/>
          <w:sz w:val="24"/>
          <w:szCs w:val="24"/>
          <w:lang w:eastAsia="hr-HR"/>
        </w:rPr>
        <w:t xml:space="preserve"> mjeseci 2022. godine koji su veći od prvobitno planiranih.</w:t>
      </w:r>
    </w:p>
    <w:p w14:paraId="544742F4" w14:textId="7A0E6A70" w:rsidR="00820C5D" w:rsidRPr="0020248A" w:rsidRDefault="00E72970" w:rsidP="00820C5D">
      <w:pPr>
        <w:spacing w:after="0"/>
        <w:jc w:val="both"/>
        <w:rPr>
          <w:rFonts w:cstheme="minorHAnsi"/>
          <w:bCs/>
          <w:sz w:val="24"/>
          <w:szCs w:val="24"/>
        </w:rPr>
      </w:pPr>
      <w:r w:rsidRPr="0020248A">
        <w:rPr>
          <w:rFonts w:cstheme="minorHAnsi"/>
          <w:bCs/>
          <w:sz w:val="24"/>
          <w:szCs w:val="24"/>
        </w:rPr>
        <w:t xml:space="preserve">Prihodi podskupine 633 </w:t>
      </w:r>
      <w:r w:rsidR="00820C5D" w:rsidRPr="0020248A">
        <w:rPr>
          <w:rFonts w:cstheme="minorHAnsi"/>
          <w:bCs/>
          <w:sz w:val="24"/>
          <w:szCs w:val="24"/>
        </w:rPr>
        <w:t>Pomoći proračunu iz drugih proračuna</w:t>
      </w:r>
      <w:r w:rsidRPr="0020248A">
        <w:rPr>
          <w:rFonts w:cstheme="minorHAnsi"/>
          <w:bCs/>
          <w:sz w:val="24"/>
          <w:szCs w:val="24"/>
        </w:rPr>
        <w:t xml:space="preserve"> </w:t>
      </w:r>
      <w:r w:rsidR="00C574EB" w:rsidRPr="0020248A">
        <w:rPr>
          <w:rFonts w:cstheme="minorHAnsi"/>
          <w:bCs/>
          <w:sz w:val="24"/>
          <w:szCs w:val="24"/>
        </w:rPr>
        <w:t xml:space="preserve">smanjuju se za </w:t>
      </w:r>
      <w:r w:rsidR="00351B15" w:rsidRPr="0020248A">
        <w:rPr>
          <w:rFonts w:cstheme="minorHAnsi"/>
          <w:bCs/>
          <w:sz w:val="24"/>
          <w:szCs w:val="24"/>
        </w:rPr>
        <w:t>490</w:t>
      </w:r>
      <w:r w:rsidR="00C574EB" w:rsidRPr="0020248A">
        <w:rPr>
          <w:rFonts w:cstheme="minorHAnsi"/>
          <w:bCs/>
          <w:sz w:val="24"/>
          <w:szCs w:val="24"/>
        </w:rPr>
        <w:t>.000,00 kn, a odnose se na kapitalne pomoći od Zagrebačke županije prema potpisanim ugovorima za dodjelu bespovratnih sredstava</w:t>
      </w:r>
      <w:r w:rsidR="00A55F28" w:rsidRPr="0020248A">
        <w:rPr>
          <w:rFonts w:cstheme="minorHAnsi"/>
          <w:bCs/>
          <w:sz w:val="24"/>
          <w:szCs w:val="24"/>
        </w:rPr>
        <w:t xml:space="preserve"> </w:t>
      </w:r>
      <w:r w:rsidR="00E00F12" w:rsidRPr="0020248A">
        <w:rPr>
          <w:rFonts w:cstheme="minorHAnsi"/>
          <w:bCs/>
          <w:sz w:val="24"/>
          <w:szCs w:val="24"/>
        </w:rPr>
        <w:t xml:space="preserve">( </w:t>
      </w:r>
      <w:r w:rsidR="00A55F28" w:rsidRPr="0020248A">
        <w:rPr>
          <w:rFonts w:cstheme="minorHAnsi"/>
          <w:bCs/>
          <w:sz w:val="24"/>
          <w:szCs w:val="24"/>
        </w:rPr>
        <w:t xml:space="preserve">nisu odobrena </w:t>
      </w:r>
      <w:r w:rsidR="00263152" w:rsidRPr="0020248A">
        <w:rPr>
          <w:rFonts w:cstheme="minorHAnsi"/>
          <w:bCs/>
          <w:sz w:val="24"/>
          <w:szCs w:val="24"/>
        </w:rPr>
        <w:t xml:space="preserve">prijavljena sredstva na Javni poziv za </w:t>
      </w:r>
      <w:r w:rsidR="00A55F28" w:rsidRPr="0020248A">
        <w:rPr>
          <w:rFonts w:cstheme="minorHAnsi"/>
          <w:bCs/>
          <w:sz w:val="24"/>
          <w:szCs w:val="24"/>
        </w:rPr>
        <w:t>asfaltiranje nerazvrstanih cesta</w:t>
      </w:r>
      <w:r w:rsidR="00E00F12" w:rsidRPr="0020248A">
        <w:rPr>
          <w:rFonts w:cstheme="minorHAnsi"/>
          <w:bCs/>
          <w:sz w:val="24"/>
          <w:szCs w:val="24"/>
        </w:rPr>
        <w:t xml:space="preserve"> ).</w:t>
      </w:r>
    </w:p>
    <w:p w14:paraId="4CE0727E" w14:textId="77777777" w:rsidR="00BC7419" w:rsidRPr="0020248A" w:rsidRDefault="00BC7419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108315D" w14:textId="77777777" w:rsidR="00351B15" w:rsidRPr="0020248A" w:rsidRDefault="00351B15" w:rsidP="00C574EB">
      <w:pPr>
        <w:pStyle w:val="Tijeloteksta"/>
        <w:rPr>
          <w:rFonts w:cstheme="minorHAnsi"/>
        </w:rPr>
      </w:pPr>
      <w:r w:rsidRPr="0020248A">
        <w:rPr>
          <w:rFonts w:eastAsia="Times New Roman" w:cstheme="minorHAnsi"/>
          <w:lang w:eastAsia="hr-HR"/>
        </w:rPr>
        <w:t xml:space="preserve">Prihodi podskupine 638 Pomoći iz državnog proračuna temeljem prijenosa EU sredstava povećani su za 31.416,66 kuna za projekt „Zaželi u Općini Bistra II“ - </w:t>
      </w:r>
      <w:r w:rsidRPr="0020248A">
        <w:rPr>
          <w:rFonts w:cstheme="minorHAnsi"/>
        </w:rPr>
        <w:t>program zapošljavanja žena koje su u nepovoljnom položaju na tržištu rada, a koje će raditi na poslovima potpore i podrške starijim osobama i osobama u nepovoljnom položaju u općini Bistra</w:t>
      </w:r>
      <w:r w:rsidRPr="0020248A">
        <w:rPr>
          <w:rFonts w:cstheme="minorHAnsi"/>
        </w:rPr>
        <w:t>.</w:t>
      </w:r>
    </w:p>
    <w:p w14:paraId="52918C03" w14:textId="77777777" w:rsidR="00351B15" w:rsidRPr="0020248A" w:rsidRDefault="00351B15" w:rsidP="00C574EB">
      <w:pPr>
        <w:pStyle w:val="Tijeloteksta"/>
        <w:rPr>
          <w:rFonts w:cstheme="minorHAnsi"/>
        </w:rPr>
      </w:pPr>
    </w:p>
    <w:p w14:paraId="132C282C" w14:textId="7DFAB29E" w:rsidR="009C07A4" w:rsidRPr="0020248A" w:rsidRDefault="009C07A4" w:rsidP="009C07A4">
      <w:pPr>
        <w:shd w:val="clear" w:color="auto" w:fill="FFFFFF"/>
        <w:spacing w:after="0" w:line="315" w:lineRule="atLeast"/>
        <w:jc w:val="both"/>
        <w:rPr>
          <w:rFonts w:cstheme="minorHAnsi"/>
          <w:sz w:val="24"/>
          <w:szCs w:val="24"/>
        </w:rPr>
      </w:pPr>
      <w:r w:rsidRPr="0020248A">
        <w:rPr>
          <w:rFonts w:cstheme="minorHAnsi"/>
          <w:sz w:val="24"/>
          <w:szCs w:val="24"/>
        </w:rPr>
        <w:t xml:space="preserve">Prihodi podskupine 652 Prihodi po posebnim propisima </w:t>
      </w:r>
      <w:r w:rsidRPr="0020248A">
        <w:rPr>
          <w:rFonts w:cstheme="minorHAnsi"/>
          <w:sz w:val="24"/>
          <w:szCs w:val="24"/>
        </w:rPr>
        <w:t xml:space="preserve">smanjeni su za 21.000,00 kuna, a odnose se na </w:t>
      </w:r>
      <w:r w:rsidRPr="0020248A">
        <w:rPr>
          <w:rFonts w:cstheme="minorHAnsi"/>
          <w:sz w:val="24"/>
          <w:szCs w:val="24"/>
        </w:rPr>
        <w:t>namjenske prihode proračunskog korisnika Dječji vrtić Kapljica - u</w:t>
      </w:r>
      <w:r w:rsidRPr="0020248A">
        <w:rPr>
          <w:rFonts w:cstheme="minorHAnsi"/>
          <w:sz w:val="24"/>
          <w:szCs w:val="24"/>
        </w:rPr>
        <w:t xml:space="preserve">plate korisnika za kraće programe </w:t>
      </w:r>
      <w:r w:rsidRPr="0020248A">
        <w:rPr>
          <w:rFonts w:cstheme="minorHAnsi"/>
          <w:sz w:val="24"/>
          <w:szCs w:val="24"/>
        </w:rPr>
        <w:t>vrtića ( sportski i glazbeni )</w:t>
      </w:r>
      <w:r w:rsidR="004812D5" w:rsidRPr="0020248A">
        <w:rPr>
          <w:rFonts w:cstheme="minorHAnsi"/>
          <w:sz w:val="24"/>
          <w:szCs w:val="24"/>
        </w:rPr>
        <w:t>.</w:t>
      </w:r>
    </w:p>
    <w:p w14:paraId="361D6036" w14:textId="2FF6B13B" w:rsidR="00F971BA" w:rsidRDefault="00F971BA" w:rsidP="00F971BA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lastRenderedPageBreak/>
        <w:t>Vlastiti izvori p</w:t>
      </w:r>
      <w:r>
        <w:rPr>
          <w:rFonts w:eastAsia="Times New Roman" w:cstheme="minorHAnsi"/>
          <w:sz w:val="24"/>
          <w:szCs w:val="24"/>
          <w:lang w:eastAsia="hr-HR"/>
        </w:rPr>
        <w:t xml:space="preserve">roračunskog korisnika Dječji vrtić Kapljica </w:t>
      </w:r>
      <w:r>
        <w:rPr>
          <w:rFonts w:eastAsia="Times New Roman" w:cstheme="minorHAnsi"/>
          <w:sz w:val="24"/>
          <w:szCs w:val="24"/>
          <w:lang w:eastAsia="hr-HR"/>
        </w:rPr>
        <w:t>povećavaju se za 135.000,00 kn</w:t>
      </w:r>
      <w:r w:rsidR="007960BA">
        <w:rPr>
          <w:rFonts w:eastAsia="Times New Roman" w:cstheme="minorHAnsi"/>
          <w:sz w:val="24"/>
          <w:szCs w:val="24"/>
          <w:lang w:eastAsia="hr-HR"/>
        </w:rPr>
        <w:t xml:space="preserve">, a odnose se na </w:t>
      </w:r>
      <w:r>
        <w:rPr>
          <w:rFonts w:eastAsia="Times New Roman" w:cstheme="minorHAnsi"/>
          <w:sz w:val="24"/>
          <w:szCs w:val="24"/>
          <w:lang w:eastAsia="hr-HR"/>
        </w:rPr>
        <w:t xml:space="preserve">višak prihoda </w:t>
      </w:r>
      <w:r>
        <w:rPr>
          <w:rFonts w:eastAsia="Times New Roman" w:cstheme="minorHAnsi"/>
          <w:sz w:val="24"/>
          <w:szCs w:val="24"/>
          <w:lang w:eastAsia="hr-HR"/>
        </w:rPr>
        <w:t>iz</w:t>
      </w:r>
      <w:r>
        <w:rPr>
          <w:rFonts w:eastAsia="Times New Roman" w:cstheme="minorHAnsi"/>
          <w:sz w:val="24"/>
          <w:szCs w:val="24"/>
          <w:lang w:eastAsia="hr-HR"/>
        </w:rPr>
        <w:t xml:space="preserve"> sredstava pomoći  Ministarstva regionalnog razvoja i fondova EU za dogradnju vrtića</w:t>
      </w:r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CC4A52">
        <w:rPr>
          <w:rFonts w:eastAsia="Times New Roman" w:cstheme="minorHAnsi"/>
          <w:sz w:val="24"/>
          <w:szCs w:val="24"/>
          <w:lang w:eastAsia="hr-HR"/>
        </w:rPr>
        <w:t xml:space="preserve">izvor 9.2., </w:t>
      </w:r>
      <w:r>
        <w:rPr>
          <w:rFonts w:eastAsia="Times New Roman" w:cstheme="minorHAnsi"/>
          <w:sz w:val="24"/>
          <w:szCs w:val="24"/>
          <w:lang w:eastAsia="hr-HR"/>
        </w:rPr>
        <w:t xml:space="preserve">koji je bio planiran na izvoru 1.1. </w:t>
      </w:r>
      <w:r w:rsidR="003F74F3">
        <w:rPr>
          <w:rFonts w:eastAsia="Times New Roman" w:cstheme="minorHAnsi"/>
          <w:sz w:val="24"/>
          <w:szCs w:val="24"/>
          <w:lang w:eastAsia="hr-HR"/>
        </w:rPr>
        <w:t>sredstva za redovno financiranje Dječjeg vrtića Kapljica</w:t>
      </w:r>
      <w:r w:rsidR="00CC4A52">
        <w:rPr>
          <w:rFonts w:eastAsia="Times New Roman" w:cstheme="minorHAnsi"/>
          <w:sz w:val="24"/>
          <w:szCs w:val="24"/>
          <w:lang w:eastAsia="hr-HR"/>
        </w:rPr>
        <w:t>.</w:t>
      </w:r>
    </w:p>
    <w:p w14:paraId="6FCED205" w14:textId="6C5C0F09" w:rsidR="00775A64" w:rsidRDefault="00775A64" w:rsidP="00F971BA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2B9CAFA" w14:textId="77777777" w:rsidR="00775A64" w:rsidRDefault="00775A64" w:rsidP="00F971BA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851261E" w14:textId="77777777" w:rsidR="00F53B3E" w:rsidRDefault="00F53B3E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F702525" w14:textId="009DC1EA" w:rsidR="00D911C6" w:rsidRPr="00263B1D" w:rsidRDefault="00646CE4" w:rsidP="00263B1D">
      <w:pPr>
        <w:pStyle w:val="Odlomakpopisa"/>
        <w:numPr>
          <w:ilvl w:val="0"/>
          <w:numId w:val="25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  <w:u w:val="single"/>
        </w:rPr>
        <w:t>R</w:t>
      </w:r>
      <w:r w:rsidR="004069B2" w:rsidRPr="008A3E82">
        <w:rPr>
          <w:rFonts w:cstheme="minorHAnsi"/>
          <w:b/>
          <w:bCs/>
          <w:i/>
          <w:sz w:val="24"/>
          <w:szCs w:val="24"/>
          <w:u w:val="single"/>
        </w:rPr>
        <w:t>ashodi i izdaci</w:t>
      </w:r>
      <w:r w:rsidR="004069B2" w:rsidRPr="008A3E82">
        <w:rPr>
          <w:rFonts w:cstheme="minorHAnsi"/>
          <w:bCs/>
          <w:sz w:val="24"/>
          <w:szCs w:val="24"/>
        </w:rPr>
        <w:t xml:space="preserve"> u Posebnom dijelu proračuna povećavaju se ili smanjuju na slijedeći način:</w:t>
      </w:r>
    </w:p>
    <w:p w14:paraId="2C4DB11E" w14:textId="77777777" w:rsidR="005D041E" w:rsidRDefault="005D041E" w:rsidP="00334F1A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3B9099F9" w14:textId="77777777" w:rsidR="00244521" w:rsidRPr="00EC3475" w:rsidRDefault="00C60120" w:rsidP="008D4DC8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bookmarkStart w:id="3" w:name="_Hlk117075865"/>
      <w:r w:rsidRPr="00EC3475">
        <w:rPr>
          <w:rFonts w:cstheme="minorHAnsi"/>
          <w:b/>
          <w:sz w:val="24"/>
          <w:szCs w:val="24"/>
          <w:highlight w:val="lightGray"/>
        </w:rPr>
        <w:t>R</w:t>
      </w:r>
      <w:r w:rsidR="00244521" w:rsidRPr="00EC3475">
        <w:rPr>
          <w:rFonts w:cstheme="minorHAnsi"/>
          <w:b/>
          <w:sz w:val="24"/>
          <w:szCs w:val="24"/>
          <w:highlight w:val="lightGray"/>
        </w:rPr>
        <w:t>AZDJEL 003 – JEDINSTVENI UPRAVNI ODJEL</w:t>
      </w:r>
    </w:p>
    <w:p w14:paraId="356FC9A3" w14:textId="77777777" w:rsidR="00244521" w:rsidRPr="00E94DEB" w:rsidRDefault="00244521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EC3475">
        <w:rPr>
          <w:rFonts w:cstheme="minorHAnsi"/>
          <w:b/>
          <w:sz w:val="24"/>
          <w:szCs w:val="24"/>
          <w:highlight w:val="lightGray"/>
        </w:rPr>
        <w:t>GLAVA 00301 – JEDINSTVENI UPRAVNI ODJEL</w:t>
      </w:r>
    </w:p>
    <w:bookmarkEnd w:id="3"/>
    <w:p w14:paraId="1C974670" w14:textId="572916E6" w:rsidR="00C60120" w:rsidRDefault="00C60120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14:paraId="5E605F34" w14:textId="77777777" w:rsidR="00890C11" w:rsidRPr="00E94DEB" w:rsidRDefault="00890C11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14:paraId="7275F074" w14:textId="36E4CA79" w:rsidR="00E94DEB" w:rsidRPr="00263B1D" w:rsidRDefault="00263B1D" w:rsidP="00735A53">
      <w:pPr>
        <w:spacing w:after="0" w:line="259" w:lineRule="auto"/>
        <w:jc w:val="both"/>
        <w:rPr>
          <w:rFonts w:cstheme="minorHAnsi"/>
          <w:b/>
          <w:bCs/>
          <w:sz w:val="24"/>
          <w:szCs w:val="24"/>
        </w:rPr>
      </w:pPr>
      <w:r w:rsidRPr="00263B1D">
        <w:rPr>
          <w:rFonts w:cstheme="minorHAnsi"/>
          <w:b/>
          <w:bCs/>
          <w:sz w:val="24"/>
          <w:szCs w:val="24"/>
          <w:highlight w:val="darkGray"/>
        </w:rPr>
        <w:t>PROGRAM 1006 – PROGRAM RADA JEDINSTVENOG UPRAVNOG ODJELA</w:t>
      </w:r>
    </w:p>
    <w:p w14:paraId="0238521D" w14:textId="45B2C0F5" w:rsidR="00263B1D" w:rsidRDefault="00263B1D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75A1471A" w14:textId="361F93FD" w:rsidR="00263B1D" w:rsidRDefault="00263B1D" w:rsidP="00735A53">
      <w:pPr>
        <w:spacing w:after="0" w:line="259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263B1D">
        <w:rPr>
          <w:rFonts w:cstheme="minorHAnsi"/>
          <w:b/>
          <w:bCs/>
          <w:sz w:val="24"/>
          <w:szCs w:val="24"/>
        </w:rPr>
        <w:t>AKTIVNOST A100007 Promidžba i informiranje</w:t>
      </w:r>
    </w:p>
    <w:p w14:paraId="747D0F2C" w14:textId="6BB2ED5E" w:rsidR="00263B1D" w:rsidRDefault="00263B1D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263B1D">
        <w:rPr>
          <w:rFonts w:cstheme="minorHAnsi"/>
          <w:sz w:val="24"/>
          <w:szCs w:val="24"/>
        </w:rPr>
        <w:t>Planirana</w:t>
      </w:r>
      <w:r>
        <w:rPr>
          <w:rFonts w:cstheme="minorHAnsi"/>
          <w:sz w:val="24"/>
          <w:szCs w:val="24"/>
        </w:rPr>
        <w:t xml:space="preserve"> sredstva se povećavaju za 35.000,00 kn zbog povećanih troškova tiska Službenih glasnika </w:t>
      </w:r>
      <w:r w:rsidR="004F1593">
        <w:rPr>
          <w:rFonts w:cstheme="minorHAnsi"/>
          <w:sz w:val="24"/>
          <w:szCs w:val="24"/>
        </w:rPr>
        <w:t xml:space="preserve">Općine Bistra </w:t>
      </w:r>
      <w:r>
        <w:rPr>
          <w:rFonts w:cstheme="minorHAnsi"/>
          <w:sz w:val="24"/>
          <w:szCs w:val="24"/>
        </w:rPr>
        <w:t>i Glasa Bistre, te objava oglasa javne nabave u Narodnim novinama.</w:t>
      </w:r>
    </w:p>
    <w:p w14:paraId="66034BC1" w14:textId="277E2061" w:rsidR="00975DA3" w:rsidRDefault="00975DA3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2CACE6FB" w14:textId="733EAB4D" w:rsidR="00975DA3" w:rsidRDefault="00975DA3" w:rsidP="00735A53">
      <w:pPr>
        <w:spacing w:after="0" w:line="259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75DA3">
        <w:rPr>
          <w:rFonts w:cstheme="minorHAnsi"/>
          <w:b/>
          <w:bCs/>
          <w:sz w:val="24"/>
          <w:szCs w:val="24"/>
        </w:rPr>
        <w:t>AKTIVNOST A100009 Rashodi za zaposlene, materijalni i financijski rashodi</w:t>
      </w:r>
    </w:p>
    <w:p w14:paraId="463EA32E" w14:textId="32312C14" w:rsidR="00975DA3" w:rsidRDefault="00975DA3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Planirana sredstva povećavaju se za 82.008,62 kn zbog povećanih troškova za rashode za usluge ( intelektualne usluge, usluge studentskih servisa, odvjetničke usluge ) i ostale nespomenute rashode poslovanja.</w:t>
      </w:r>
    </w:p>
    <w:p w14:paraId="2374BB1B" w14:textId="77777777" w:rsidR="00890C11" w:rsidRDefault="00890C11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1BDFB0DB" w14:textId="069291C2" w:rsidR="00082278" w:rsidRDefault="00082278" w:rsidP="00735A53">
      <w:pPr>
        <w:spacing w:after="0" w:line="259" w:lineRule="auto"/>
        <w:jc w:val="both"/>
        <w:rPr>
          <w:rFonts w:cstheme="minorHAnsi"/>
          <w:b/>
          <w:bCs/>
          <w:sz w:val="24"/>
          <w:szCs w:val="24"/>
        </w:rPr>
      </w:pPr>
      <w:r w:rsidRPr="00082278">
        <w:rPr>
          <w:rFonts w:cstheme="minorHAnsi"/>
          <w:b/>
          <w:bCs/>
          <w:sz w:val="24"/>
          <w:szCs w:val="24"/>
          <w:highlight w:val="darkGray"/>
        </w:rPr>
        <w:t>PROGRAM 1010 – PREDŠKOLSKI ODGOJ</w:t>
      </w:r>
    </w:p>
    <w:p w14:paraId="3FEE701B" w14:textId="394F913A" w:rsidR="00082278" w:rsidRDefault="00082278" w:rsidP="00735A53">
      <w:pPr>
        <w:spacing w:after="0" w:line="259" w:lineRule="auto"/>
        <w:jc w:val="both"/>
        <w:rPr>
          <w:rFonts w:cstheme="minorHAnsi"/>
          <w:b/>
          <w:bCs/>
          <w:sz w:val="24"/>
          <w:szCs w:val="24"/>
        </w:rPr>
      </w:pPr>
    </w:p>
    <w:p w14:paraId="3C833A9B" w14:textId="62C8B99E" w:rsidR="00082278" w:rsidRDefault="00082278" w:rsidP="00735A53">
      <w:pPr>
        <w:spacing w:after="0" w:line="259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AKTIVNOST A100020 Sufinanciranje troškova ostalih dječjih vrtića</w:t>
      </w:r>
    </w:p>
    <w:p w14:paraId="4985C887" w14:textId="503ACB5B" w:rsidR="00082278" w:rsidRDefault="00082278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Planirana sredstva za tekuće donacije povećavaju se za 30.000,00 kn za sufinanciranje troškova ostalih dječjih vrtića kojima nije osnivač Općina Bistra zbog povećanja broja upisane djece.</w:t>
      </w:r>
    </w:p>
    <w:p w14:paraId="7A984602" w14:textId="77777777" w:rsidR="00890C11" w:rsidRPr="00082278" w:rsidRDefault="00890C11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28693C9D" w14:textId="77777777" w:rsidR="006551F4" w:rsidRDefault="006551F4" w:rsidP="008D4DC8">
      <w:pPr>
        <w:spacing w:after="0"/>
        <w:jc w:val="both"/>
        <w:rPr>
          <w:b/>
          <w:sz w:val="24"/>
          <w:szCs w:val="24"/>
        </w:rPr>
      </w:pPr>
      <w:r w:rsidRPr="00B675CE">
        <w:rPr>
          <w:b/>
          <w:sz w:val="24"/>
          <w:szCs w:val="24"/>
          <w:highlight w:val="darkGray"/>
        </w:rPr>
        <w:t>PROGRAM 1015 KULTURA I KULTURNA BAŠTINA</w:t>
      </w:r>
    </w:p>
    <w:p w14:paraId="68470EE7" w14:textId="77777777" w:rsidR="00E758BA" w:rsidRPr="006551F4" w:rsidRDefault="00E758BA" w:rsidP="008D4DC8">
      <w:pPr>
        <w:spacing w:after="0"/>
        <w:jc w:val="both"/>
        <w:rPr>
          <w:b/>
          <w:sz w:val="24"/>
          <w:szCs w:val="24"/>
        </w:rPr>
      </w:pPr>
    </w:p>
    <w:p w14:paraId="091392C8" w14:textId="77777777" w:rsidR="007F5FD0" w:rsidRPr="00E758BA" w:rsidRDefault="007F5FD0" w:rsidP="009D2A33">
      <w:pPr>
        <w:spacing w:after="0"/>
        <w:ind w:left="708"/>
        <w:jc w:val="both"/>
        <w:rPr>
          <w:b/>
          <w:sz w:val="24"/>
          <w:szCs w:val="24"/>
        </w:rPr>
      </w:pPr>
      <w:r w:rsidRPr="00E758BA">
        <w:rPr>
          <w:b/>
          <w:sz w:val="24"/>
          <w:szCs w:val="24"/>
        </w:rPr>
        <w:t xml:space="preserve">KAPITALNI PROJEKT K100033 Obnova zgrade stare škole i kulturno-turistička revitalizacija kroz ITU mehanizam – </w:t>
      </w:r>
      <w:proofErr w:type="spellStart"/>
      <w:r w:rsidRPr="00E758BA">
        <w:rPr>
          <w:b/>
          <w:sz w:val="24"/>
          <w:szCs w:val="24"/>
        </w:rPr>
        <w:t>Ekomuzej</w:t>
      </w:r>
      <w:proofErr w:type="spellEnd"/>
      <w:r w:rsidRPr="00E758BA">
        <w:rPr>
          <w:b/>
          <w:sz w:val="24"/>
          <w:szCs w:val="24"/>
        </w:rPr>
        <w:t xml:space="preserve"> Bistra</w:t>
      </w:r>
    </w:p>
    <w:p w14:paraId="4EF2B47C" w14:textId="3EC2C6C5" w:rsidR="007F5FD0" w:rsidRDefault="00F5753A" w:rsidP="009A13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Promjena se odnosi na izvore financiranja</w:t>
      </w:r>
      <w:r w:rsidR="00603E1A">
        <w:rPr>
          <w:sz w:val="24"/>
          <w:szCs w:val="24"/>
        </w:rPr>
        <w:t xml:space="preserve"> – povećanje troškova po izvoru Opći prihodi i primici, a smanjenje </w:t>
      </w:r>
      <w:r w:rsidR="00CF48E9">
        <w:rPr>
          <w:sz w:val="24"/>
          <w:szCs w:val="24"/>
        </w:rPr>
        <w:t xml:space="preserve">troškova </w:t>
      </w:r>
      <w:r w:rsidR="00603E1A">
        <w:rPr>
          <w:sz w:val="24"/>
          <w:szCs w:val="24"/>
        </w:rPr>
        <w:t>po izvoru Pomoći EU fondovi zbog troškova na projektu koji nisu prihvatljivi za  financiranje od EU fondova</w:t>
      </w:r>
      <w:r w:rsidR="00CF48E9">
        <w:rPr>
          <w:sz w:val="24"/>
          <w:szCs w:val="24"/>
        </w:rPr>
        <w:t xml:space="preserve"> već se financiraju iz vlastitih sredstava.</w:t>
      </w:r>
    </w:p>
    <w:p w14:paraId="515039C6" w14:textId="77777777" w:rsidR="00890C11" w:rsidRDefault="00890C11" w:rsidP="009A1333">
      <w:pPr>
        <w:spacing w:after="0"/>
        <w:jc w:val="both"/>
        <w:rPr>
          <w:sz w:val="24"/>
          <w:szCs w:val="24"/>
        </w:rPr>
      </w:pPr>
    </w:p>
    <w:p w14:paraId="5536A1AB" w14:textId="25E50411" w:rsidR="005A1A65" w:rsidRPr="005A1A65" w:rsidRDefault="005A1A65" w:rsidP="009A1333">
      <w:pPr>
        <w:spacing w:after="0"/>
        <w:jc w:val="both"/>
        <w:rPr>
          <w:b/>
          <w:bCs/>
          <w:sz w:val="24"/>
          <w:szCs w:val="24"/>
        </w:rPr>
      </w:pPr>
      <w:r w:rsidRPr="005A1A65">
        <w:rPr>
          <w:b/>
          <w:bCs/>
          <w:sz w:val="24"/>
          <w:szCs w:val="24"/>
          <w:highlight w:val="darkGray"/>
        </w:rPr>
        <w:t>PROGRAM 1017 RAZVOJ SPORTA I REKREACIJE</w:t>
      </w:r>
    </w:p>
    <w:p w14:paraId="5DD9C15D" w14:textId="68F00D75" w:rsidR="005A1A65" w:rsidRPr="005A1A65" w:rsidRDefault="005A1A65" w:rsidP="009A1333">
      <w:pPr>
        <w:spacing w:after="0"/>
        <w:jc w:val="both"/>
        <w:rPr>
          <w:b/>
          <w:bCs/>
          <w:sz w:val="24"/>
          <w:szCs w:val="24"/>
        </w:rPr>
      </w:pPr>
    </w:p>
    <w:p w14:paraId="5C413352" w14:textId="5C055A23" w:rsidR="005A1A65" w:rsidRDefault="005A1A65" w:rsidP="009A1333">
      <w:pPr>
        <w:spacing w:after="0"/>
        <w:jc w:val="both"/>
        <w:rPr>
          <w:b/>
          <w:bCs/>
          <w:sz w:val="24"/>
          <w:szCs w:val="24"/>
        </w:rPr>
      </w:pPr>
      <w:r w:rsidRPr="005A1A65">
        <w:rPr>
          <w:b/>
          <w:bCs/>
          <w:sz w:val="24"/>
          <w:szCs w:val="24"/>
        </w:rPr>
        <w:tab/>
        <w:t xml:space="preserve">KAPITALNI </w:t>
      </w:r>
      <w:r>
        <w:rPr>
          <w:b/>
          <w:bCs/>
          <w:sz w:val="24"/>
          <w:szCs w:val="24"/>
        </w:rPr>
        <w:t>P</w:t>
      </w:r>
      <w:r w:rsidRPr="005A1A65">
        <w:rPr>
          <w:b/>
          <w:bCs/>
          <w:sz w:val="24"/>
          <w:szCs w:val="24"/>
        </w:rPr>
        <w:t xml:space="preserve">ROJEKT K100115 </w:t>
      </w:r>
      <w:r w:rsidR="00890C11">
        <w:rPr>
          <w:b/>
          <w:bCs/>
          <w:sz w:val="24"/>
          <w:szCs w:val="24"/>
        </w:rPr>
        <w:t>Kapitalna ulaganja u Sportski centar Bistra</w:t>
      </w:r>
    </w:p>
    <w:p w14:paraId="402A34A2" w14:textId="4E231C32" w:rsidR="005A1A65" w:rsidRDefault="005A1A65" w:rsidP="009A13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Planirana sredstva za izgradnju pomoćnog igrališta smanjena su za 1.300.000,00 kn jer projekt neće biti realiziran ove godine, te će se sredstva planirati u sljedećoj godini.</w:t>
      </w:r>
    </w:p>
    <w:p w14:paraId="33FD8461" w14:textId="77777777" w:rsidR="00A067EB" w:rsidRDefault="00A067EB" w:rsidP="009A1333">
      <w:pPr>
        <w:spacing w:after="0"/>
        <w:jc w:val="both"/>
        <w:rPr>
          <w:sz w:val="24"/>
          <w:szCs w:val="24"/>
        </w:rPr>
      </w:pPr>
    </w:p>
    <w:p w14:paraId="702DDDA0" w14:textId="77777777" w:rsidR="00D76E60" w:rsidRDefault="00D76E60" w:rsidP="009A1333">
      <w:pPr>
        <w:spacing w:after="0"/>
        <w:jc w:val="both"/>
        <w:rPr>
          <w:sz w:val="24"/>
          <w:szCs w:val="24"/>
        </w:rPr>
      </w:pPr>
    </w:p>
    <w:p w14:paraId="45C88EA1" w14:textId="74CE3920" w:rsidR="00770A59" w:rsidRPr="00770A59" w:rsidRDefault="00770A59" w:rsidP="009A1333">
      <w:pPr>
        <w:spacing w:after="0"/>
        <w:jc w:val="both"/>
        <w:rPr>
          <w:b/>
          <w:bCs/>
          <w:sz w:val="24"/>
          <w:szCs w:val="24"/>
        </w:rPr>
      </w:pPr>
      <w:r w:rsidRPr="00770A59">
        <w:rPr>
          <w:b/>
          <w:bCs/>
          <w:sz w:val="24"/>
          <w:szCs w:val="24"/>
          <w:highlight w:val="darkGray"/>
        </w:rPr>
        <w:lastRenderedPageBreak/>
        <w:t>PROGRAM 1018 SOCIJALNA SKRB I ZDRAVSTVENA ZAŠTITA</w:t>
      </w:r>
    </w:p>
    <w:p w14:paraId="267285C6" w14:textId="1282CE3B" w:rsidR="00770A59" w:rsidRPr="00770A59" w:rsidRDefault="00770A59" w:rsidP="009A1333">
      <w:pPr>
        <w:spacing w:after="0"/>
        <w:jc w:val="both"/>
        <w:rPr>
          <w:b/>
          <w:bCs/>
          <w:sz w:val="24"/>
          <w:szCs w:val="24"/>
        </w:rPr>
      </w:pPr>
    </w:p>
    <w:p w14:paraId="3F2E63FB" w14:textId="4CA1C511" w:rsidR="00770A59" w:rsidRDefault="00770A59" w:rsidP="009A1333">
      <w:pPr>
        <w:spacing w:after="0"/>
        <w:jc w:val="both"/>
        <w:rPr>
          <w:b/>
          <w:bCs/>
          <w:sz w:val="24"/>
          <w:szCs w:val="24"/>
        </w:rPr>
      </w:pPr>
      <w:r w:rsidRPr="00770A59">
        <w:rPr>
          <w:b/>
          <w:bCs/>
          <w:sz w:val="24"/>
          <w:szCs w:val="24"/>
        </w:rPr>
        <w:tab/>
        <w:t xml:space="preserve">TEKUĆI PROJEKT T100034 </w:t>
      </w:r>
      <w:r w:rsidR="00890C11">
        <w:rPr>
          <w:b/>
          <w:bCs/>
          <w:sz w:val="24"/>
          <w:szCs w:val="24"/>
        </w:rPr>
        <w:t>Projekt „Zaželi u Općini Bistra II“</w:t>
      </w:r>
    </w:p>
    <w:p w14:paraId="51A380D5" w14:textId="7213DD5F" w:rsidR="00770A59" w:rsidRPr="00770A59" w:rsidRDefault="00770A59" w:rsidP="009A1333">
      <w:pPr>
        <w:spacing w:after="0"/>
        <w:jc w:val="both"/>
        <w:rPr>
          <w:rFonts w:cstheme="minorHAnsi"/>
          <w:sz w:val="24"/>
          <w:szCs w:val="24"/>
        </w:rPr>
      </w:pPr>
      <w:r w:rsidRPr="00770A59">
        <w:rPr>
          <w:rFonts w:cstheme="minorHAnsi"/>
          <w:sz w:val="24"/>
          <w:szCs w:val="24"/>
        </w:rPr>
        <w:t xml:space="preserve">Planirana su sredstva u iznosu 171.408,04 kn za realizaciju projekta „Zaželi u Općini Bistra II“ – </w:t>
      </w:r>
    </w:p>
    <w:p w14:paraId="09024D89" w14:textId="015FB4B5" w:rsidR="00770A59" w:rsidRPr="00770A59" w:rsidRDefault="00770A59" w:rsidP="009A1333">
      <w:pPr>
        <w:spacing w:after="0"/>
        <w:jc w:val="both"/>
        <w:rPr>
          <w:rFonts w:cstheme="minorHAnsi"/>
          <w:sz w:val="24"/>
          <w:szCs w:val="24"/>
        </w:rPr>
      </w:pPr>
      <w:r w:rsidRPr="00770A59">
        <w:rPr>
          <w:rFonts w:cstheme="minorHAnsi"/>
        </w:rPr>
        <w:t xml:space="preserve">program zapošljavanja žena koje su u nepovoljnom položaju na tržištu rada, a koje će raditi na poslovima potpore i podrške starijim osobama i osobama u nepovoljnom položaju </w:t>
      </w:r>
      <w:r w:rsidRPr="00770A59">
        <w:rPr>
          <w:rFonts w:cstheme="minorHAnsi"/>
        </w:rPr>
        <w:t xml:space="preserve">na području općine Bistra. Projekt je </w:t>
      </w:r>
      <w:r w:rsidRPr="00770A59">
        <w:rPr>
          <w:rFonts w:cstheme="minorHAnsi"/>
          <w:sz w:val="24"/>
          <w:szCs w:val="24"/>
        </w:rPr>
        <w:t>nastavak projekta „Zaželi u Općini Bistra“ koji se provodio od prosinca 2020.g. do prosinca 2021.g.</w:t>
      </w:r>
    </w:p>
    <w:p w14:paraId="53FD8786" w14:textId="5B4C2BD0" w:rsidR="00770A59" w:rsidRPr="00770A59" w:rsidRDefault="00770A59" w:rsidP="009A1333">
      <w:pPr>
        <w:spacing w:after="0"/>
        <w:jc w:val="both"/>
        <w:rPr>
          <w:rFonts w:cstheme="minorHAnsi"/>
          <w:sz w:val="24"/>
          <w:szCs w:val="24"/>
        </w:rPr>
      </w:pPr>
      <w:r w:rsidRPr="00770A59">
        <w:rPr>
          <w:rFonts w:cstheme="minorHAnsi"/>
          <w:sz w:val="24"/>
          <w:szCs w:val="24"/>
        </w:rPr>
        <w:t>Planirana su sredstva za plaće 9</w:t>
      </w:r>
      <w:r>
        <w:rPr>
          <w:rFonts w:cstheme="minorHAnsi"/>
          <w:sz w:val="24"/>
          <w:szCs w:val="24"/>
        </w:rPr>
        <w:t xml:space="preserve"> ( devet )</w:t>
      </w:r>
      <w:r w:rsidRPr="00770A59">
        <w:rPr>
          <w:rFonts w:cstheme="minorHAnsi"/>
          <w:sz w:val="24"/>
          <w:szCs w:val="24"/>
        </w:rPr>
        <w:t xml:space="preserve"> radnica koje će biti zaposlene na projektu</w:t>
      </w:r>
      <w:r>
        <w:rPr>
          <w:rFonts w:cstheme="minorHAnsi"/>
          <w:sz w:val="24"/>
          <w:szCs w:val="24"/>
        </w:rPr>
        <w:t>, te za materijale i sredstva za čišćenje i održavanje, promidžbene materijale, te intelektualne usluge</w:t>
      </w:r>
      <w:r w:rsidR="00187E6B">
        <w:rPr>
          <w:rFonts w:cstheme="minorHAnsi"/>
          <w:sz w:val="24"/>
          <w:szCs w:val="24"/>
        </w:rPr>
        <w:t xml:space="preserve"> ( vođenje projekta ).</w:t>
      </w:r>
    </w:p>
    <w:p w14:paraId="5002CADE" w14:textId="77777777" w:rsidR="00EF3ED8" w:rsidRDefault="00EF3ED8" w:rsidP="003A3471">
      <w:pPr>
        <w:spacing w:after="0"/>
        <w:ind w:left="708"/>
        <w:jc w:val="both"/>
        <w:rPr>
          <w:sz w:val="24"/>
          <w:szCs w:val="24"/>
        </w:rPr>
      </w:pPr>
    </w:p>
    <w:p w14:paraId="162D8DFA" w14:textId="77777777" w:rsidR="003E78B9" w:rsidRDefault="003E78B9" w:rsidP="008D4DC8">
      <w:pPr>
        <w:spacing w:after="0"/>
        <w:jc w:val="both"/>
        <w:rPr>
          <w:b/>
          <w:sz w:val="24"/>
          <w:szCs w:val="24"/>
        </w:rPr>
      </w:pPr>
      <w:r w:rsidRPr="003C574B">
        <w:rPr>
          <w:b/>
          <w:sz w:val="24"/>
          <w:szCs w:val="24"/>
          <w:highlight w:val="darkGray"/>
        </w:rPr>
        <w:t>PROGRAM 1021 IZGRADNJA KOMUNALNE INFRASTRUKTURE</w:t>
      </w:r>
    </w:p>
    <w:p w14:paraId="6CAC75CD" w14:textId="77777777" w:rsidR="00E758BA" w:rsidRDefault="00E758BA" w:rsidP="008D4DC8">
      <w:pPr>
        <w:spacing w:after="0"/>
        <w:jc w:val="both"/>
        <w:rPr>
          <w:b/>
          <w:sz w:val="24"/>
          <w:szCs w:val="24"/>
        </w:rPr>
      </w:pPr>
    </w:p>
    <w:p w14:paraId="2F302C57" w14:textId="03ED016D" w:rsidR="00BC0F53" w:rsidRDefault="003E78B9" w:rsidP="006E1EA7">
      <w:pPr>
        <w:spacing w:after="0"/>
        <w:ind w:firstLine="708"/>
        <w:jc w:val="both"/>
        <w:rPr>
          <w:b/>
          <w:sz w:val="24"/>
          <w:szCs w:val="24"/>
        </w:rPr>
      </w:pPr>
      <w:r w:rsidRPr="003E78B9">
        <w:rPr>
          <w:b/>
          <w:sz w:val="24"/>
          <w:szCs w:val="24"/>
        </w:rPr>
        <w:t xml:space="preserve">KAPITALNI PROJEKT </w:t>
      </w:r>
      <w:r w:rsidR="006E1EA7">
        <w:rPr>
          <w:b/>
          <w:sz w:val="24"/>
          <w:szCs w:val="24"/>
        </w:rPr>
        <w:t>K100</w:t>
      </w:r>
      <w:r w:rsidR="00A804D8">
        <w:rPr>
          <w:b/>
          <w:sz w:val="24"/>
          <w:szCs w:val="24"/>
        </w:rPr>
        <w:t>051</w:t>
      </w:r>
      <w:r w:rsidR="006E1EA7">
        <w:rPr>
          <w:b/>
          <w:sz w:val="24"/>
          <w:szCs w:val="24"/>
        </w:rPr>
        <w:t xml:space="preserve"> </w:t>
      </w:r>
      <w:r w:rsidR="00A804D8">
        <w:rPr>
          <w:b/>
          <w:sz w:val="24"/>
          <w:szCs w:val="24"/>
        </w:rPr>
        <w:t>Izgradnja cesta i pješačkih staza</w:t>
      </w:r>
    </w:p>
    <w:p w14:paraId="6621CA9D" w14:textId="26FEF372" w:rsidR="006E1EA7" w:rsidRDefault="003E7BC0" w:rsidP="006E1E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Planirana sredstva za dodatna ulaganja na izgradnji pješačkog pločnika u Stubičkoj ulici u </w:t>
      </w:r>
      <w:proofErr w:type="spellStart"/>
      <w:r>
        <w:rPr>
          <w:sz w:val="24"/>
          <w:szCs w:val="24"/>
        </w:rPr>
        <w:t>Bukovju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Bistranskom</w:t>
      </w:r>
      <w:proofErr w:type="spellEnd"/>
      <w:r>
        <w:rPr>
          <w:sz w:val="24"/>
          <w:szCs w:val="24"/>
        </w:rPr>
        <w:t xml:space="preserve"> ( od ulice </w:t>
      </w:r>
      <w:proofErr w:type="spellStart"/>
      <w:r>
        <w:rPr>
          <w:sz w:val="24"/>
          <w:szCs w:val="24"/>
        </w:rPr>
        <w:t>Pešćenka</w:t>
      </w:r>
      <w:proofErr w:type="spellEnd"/>
      <w:r>
        <w:rPr>
          <w:sz w:val="24"/>
          <w:szCs w:val="24"/>
        </w:rPr>
        <w:t xml:space="preserve"> do Društvenog doma </w:t>
      </w:r>
      <w:proofErr w:type="spellStart"/>
      <w:r>
        <w:rPr>
          <w:sz w:val="24"/>
          <w:szCs w:val="24"/>
        </w:rPr>
        <w:t>Bukovje</w:t>
      </w:r>
      <w:proofErr w:type="spellEnd"/>
      <w:r>
        <w:rPr>
          <w:sz w:val="24"/>
          <w:szCs w:val="24"/>
        </w:rPr>
        <w:t xml:space="preserve"> ) i za projekt poboljšanj</w:t>
      </w:r>
      <w:r w:rsidR="005669B2">
        <w:rPr>
          <w:sz w:val="24"/>
          <w:szCs w:val="24"/>
        </w:rPr>
        <w:t>a</w:t>
      </w:r>
      <w:r>
        <w:rPr>
          <w:sz w:val="24"/>
          <w:szCs w:val="24"/>
        </w:rPr>
        <w:t xml:space="preserve"> prometne sigurnosti i oborinske odvodnje u </w:t>
      </w:r>
      <w:proofErr w:type="spellStart"/>
      <w:r>
        <w:rPr>
          <w:sz w:val="24"/>
          <w:szCs w:val="24"/>
        </w:rPr>
        <w:t>Brezinskoj</w:t>
      </w:r>
      <w:proofErr w:type="spellEnd"/>
      <w:r>
        <w:rPr>
          <w:sz w:val="24"/>
          <w:szCs w:val="24"/>
        </w:rPr>
        <w:t xml:space="preserve"> ulici u Oborovu </w:t>
      </w:r>
      <w:proofErr w:type="spellStart"/>
      <w:r>
        <w:rPr>
          <w:sz w:val="24"/>
          <w:szCs w:val="24"/>
        </w:rPr>
        <w:t>Bistranskom</w:t>
      </w:r>
      <w:proofErr w:type="spellEnd"/>
      <w:r>
        <w:rPr>
          <w:sz w:val="24"/>
          <w:szCs w:val="24"/>
        </w:rPr>
        <w:t>, smanjena su za 1.000.000,00 kn jer se navedeni projekti neće realizirati ove godine, te će se navedena sredstva planirati u sljedećoj godini.</w:t>
      </w:r>
    </w:p>
    <w:p w14:paraId="1B3B0F31" w14:textId="43C28193" w:rsidR="008569BC" w:rsidRDefault="008569BC" w:rsidP="006E1EA7">
      <w:pPr>
        <w:spacing w:after="0"/>
        <w:jc w:val="both"/>
        <w:rPr>
          <w:sz w:val="24"/>
          <w:szCs w:val="24"/>
        </w:rPr>
      </w:pPr>
    </w:p>
    <w:p w14:paraId="17F1B5C7" w14:textId="37BA7773" w:rsidR="008569BC" w:rsidRPr="008569BC" w:rsidRDefault="008569BC" w:rsidP="006E1EA7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69BC">
        <w:rPr>
          <w:b/>
          <w:bCs/>
          <w:sz w:val="24"/>
          <w:szCs w:val="24"/>
        </w:rPr>
        <w:t xml:space="preserve">KAPITALNI PROJEKT K100110 </w:t>
      </w:r>
      <w:r w:rsidR="00890C11">
        <w:rPr>
          <w:b/>
          <w:bCs/>
          <w:sz w:val="24"/>
          <w:szCs w:val="24"/>
        </w:rPr>
        <w:t>Dječja igrališta</w:t>
      </w:r>
    </w:p>
    <w:p w14:paraId="46B3611F" w14:textId="1A844D68" w:rsidR="008569BC" w:rsidRDefault="008569BC" w:rsidP="006E1E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Planirana su sredstva za opremanje dječjih igrališta ( tobogan sa ljestvama ) u Novakima </w:t>
      </w:r>
      <w:proofErr w:type="spellStart"/>
      <w:r>
        <w:rPr>
          <w:sz w:val="24"/>
          <w:szCs w:val="24"/>
        </w:rPr>
        <w:t>Bistranskim</w:t>
      </w:r>
      <w:proofErr w:type="spellEnd"/>
      <w:r>
        <w:rPr>
          <w:sz w:val="24"/>
          <w:szCs w:val="24"/>
        </w:rPr>
        <w:t xml:space="preserve"> ( kod crkve Sv. Roka ), u Oborovu </w:t>
      </w:r>
      <w:proofErr w:type="spellStart"/>
      <w:r>
        <w:rPr>
          <w:sz w:val="24"/>
          <w:szCs w:val="24"/>
        </w:rPr>
        <w:t>Bistranskom</w:t>
      </w:r>
      <w:proofErr w:type="spellEnd"/>
      <w:r>
        <w:rPr>
          <w:sz w:val="24"/>
          <w:szCs w:val="24"/>
        </w:rPr>
        <w:t xml:space="preserve"> ( kod Društvenog doma Oborovo ) i u Gornjoj Bistri ( ulica Zelengaj i ulica Mirka </w:t>
      </w:r>
      <w:proofErr w:type="spellStart"/>
      <w:r>
        <w:rPr>
          <w:sz w:val="24"/>
          <w:szCs w:val="24"/>
        </w:rPr>
        <w:t>Štreka</w:t>
      </w:r>
      <w:proofErr w:type="spellEnd"/>
      <w:r>
        <w:rPr>
          <w:sz w:val="24"/>
          <w:szCs w:val="24"/>
        </w:rPr>
        <w:t xml:space="preserve"> ) zbog dotrajalosti dječjih sprava.</w:t>
      </w:r>
    </w:p>
    <w:p w14:paraId="3966CE0A" w14:textId="77777777" w:rsidR="005D041E" w:rsidRDefault="005D041E" w:rsidP="006E1EA7">
      <w:pPr>
        <w:spacing w:after="0"/>
        <w:jc w:val="both"/>
        <w:rPr>
          <w:sz w:val="24"/>
          <w:szCs w:val="24"/>
        </w:rPr>
      </w:pPr>
    </w:p>
    <w:p w14:paraId="37FB29C7" w14:textId="2EF68F00" w:rsidR="005D041E" w:rsidRPr="00890C11" w:rsidRDefault="00890C11" w:rsidP="006E1EA7">
      <w:pPr>
        <w:spacing w:after="0"/>
        <w:jc w:val="both"/>
        <w:rPr>
          <w:b/>
          <w:bCs/>
          <w:sz w:val="24"/>
          <w:szCs w:val="24"/>
        </w:rPr>
      </w:pPr>
      <w:r w:rsidRPr="00890C11">
        <w:rPr>
          <w:b/>
          <w:bCs/>
          <w:sz w:val="24"/>
          <w:szCs w:val="24"/>
          <w:highlight w:val="darkGray"/>
        </w:rPr>
        <w:t>PROGRAM 1022 ODRŽAVANJE KOMUNALNE INFRASTRUKTURE</w:t>
      </w:r>
    </w:p>
    <w:p w14:paraId="43D8AF05" w14:textId="6ABF193F" w:rsidR="00890C11" w:rsidRPr="00890C11" w:rsidRDefault="00890C11" w:rsidP="006E1EA7">
      <w:pPr>
        <w:spacing w:after="0"/>
        <w:jc w:val="both"/>
        <w:rPr>
          <w:b/>
          <w:bCs/>
          <w:sz w:val="24"/>
          <w:szCs w:val="24"/>
        </w:rPr>
      </w:pPr>
    </w:p>
    <w:p w14:paraId="40387C33" w14:textId="75FAD079" w:rsidR="00890C11" w:rsidRDefault="00890C11" w:rsidP="006E1EA7">
      <w:pPr>
        <w:spacing w:after="0"/>
        <w:jc w:val="both"/>
        <w:rPr>
          <w:b/>
          <w:bCs/>
          <w:sz w:val="24"/>
          <w:szCs w:val="24"/>
        </w:rPr>
      </w:pPr>
      <w:r w:rsidRPr="00890C11">
        <w:rPr>
          <w:b/>
          <w:bCs/>
          <w:sz w:val="24"/>
          <w:szCs w:val="24"/>
        </w:rPr>
        <w:tab/>
        <w:t xml:space="preserve">AKTIVNOST A100057 </w:t>
      </w:r>
      <w:r w:rsidR="009E69FD">
        <w:rPr>
          <w:b/>
          <w:bCs/>
          <w:sz w:val="24"/>
          <w:szCs w:val="24"/>
        </w:rPr>
        <w:t>Asfaltiranje cesta i javnih površina</w:t>
      </w:r>
    </w:p>
    <w:p w14:paraId="321CA007" w14:textId="25224A7C" w:rsidR="009E69FD" w:rsidRDefault="009E69FD" w:rsidP="006E1E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Planirana sredstva se povećavaju za 2.200.000,00 kn zbog </w:t>
      </w:r>
      <w:proofErr w:type="spellStart"/>
      <w:r>
        <w:rPr>
          <w:sz w:val="24"/>
          <w:szCs w:val="24"/>
        </w:rPr>
        <w:t>doasfaltiranja</w:t>
      </w:r>
      <w:proofErr w:type="spellEnd"/>
      <w:r>
        <w:rPr>
          <w:sz w:val="24"/>
          <w:szCs w:val="24"/>
        </w:rPr>
        <w:t xml:space="preserve"> ulica na kojima </w:t>
      </w:r>
      <w:r w:rsidR="00742937">
        <w:rPr>
          <w:sz w:val="24"/>
          <w:szCs w:val="24"/>
        </w:rPr>
        <w:t>su rađeni vodoopskrbni i kanalizacijski priključci u sklopu projekta aglomeracije Zaprešić, te zbog asfaltiranja nerazvrstanih cesta na području Općine Bistra.</w:t>
      </w:r>
    </w:p>
    <w:p w14:paraId="2F902ECB" w14:textId="496000FB" w:rsidR="008D2218" w:rsidRDefault="008D2218" w:rsidP="006E1EA7">
      <w:pPr>
        <w:spacing w:after="0"/>
        <w:jc w:val="both"/>
        <w:rPr>
          <w:sz w:val="24"/>
          <w:szCs w:val="24"/>
        </w:rPr>
      </w:pPr>
    </w:p>
    <w:p w14:paraId="031271DB" w14:textId="37D1597A" w:rsidR="008D2218" w:rsidRDefault="008D2218" w:rsidP="006E1EA7">
      <w:pPr>
        <w:spacing w:after="0"/>
        <w:jc w:val="both"/>
        <w:rPr>
          <w:b/>
          <w:bCs/>
          <w:sz w:val="24"/>
          <w:szCs w:val="24"/>
        </w:rPr>
      </w:pPr>
      <w:r w:rsidRPr="008D2218">
        <w:rPr>
          <w:b/>
          <w:bCs/>
          <w:sz w:val="24"/>
          <w:szCs w:val="24"/>
          <w:highlight w:val="darkGray"/>
        </w:rPr>
        <w:t>PROGRAM 1030 UPRAVLJANJE IMOVINOM</w:t>
      </w:r>
    </w:p>
    <w:p w14:paraId="7562671F" w14:textId="5B1B0D3E" w:rsidR="008D2218" w:rsidRDefault="008D2218" w:rsidP="006E1EA7">
      <w:pPr>
        <w:spacing w:after="0"/>
        <w:jc w:val="both"/>
        <w:rPr>
          <w:b/>
          <w:bCs/>
          <w:sz w:val="24"/>
          <w:szCs w:val="24"/>
        </w:rPr>
      </w:pPr>
    </w:p>
    <w:p w14:paraId="37D7DC77" w14:textId="232FFAFA" w:rsidR="008D2218" w:rsidRDefault="008D2218" w:rsidP="006E1EA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AKTIVNOST A100058 Održavanje objekata i zgrada</w:t>
      </w:r>
    </w:p>
    <w:p w14:paraId="02BC09CA" w14:textId="076DBD9C" w:rsidR="008D2218" w:rsidRDefault="008D2218" w:rsidP="006E1EA7">
      <w:pPr>
        <w:spacing w:after="0"/>
        <w:jc w:val="both"/>
        <w:rPr>
          <w:sz w:val="24"/>
          <w:szCs w:val="24"/>
        </w:rPr>
      </w:pPr>
      <w:r w:rsidRPr="008D2218">
        <w:rPr>
          <w:sz w:val="24"/>
          <w:szCs w:val="24"/>
        </w:rPr>
        <w:t>Planirana sredstva</w:t>
      </w:r>
      <w:r>
        <w:rPr>
          <w:sz w:val="24"/>
          <w:szCs w:val="24"/>
        </w:rPr>
        <w:t xml:space="preserve"> se povećavaju za 90.000,00 kn zbog izrade projektne dokumentacije uklanjanja postojećih građevina za potrebe izgradnje budućeg Područnog vrtića Kapljica u </w:t>
      </w:r>
      <w:proofErr w:type="spellStart"/>
      <w:r>
        <w:rPr>
          <w:sz w:val="24"/>
          <w:szCs w:val="24"/>
        </w:rPr>
        <w:t>Severskoj</w:t>
      </w:r>
      <w:proofErr w:type="spellEnd"/>
      <w:r>
        <w:rPr>
          <w:sz w:val="24"/>
          <w:szCs w:val="24"/>
        </w:rPr>
        <w:t xml:space="preserve"> ulici u Poljanici </w:t>
      </w:r>
      <w:proofErr w:type="spellStart"/>
      <w:r>
        <w:rPr>
          <w:sz w:val="24"/>
          <w:szCs w:val="24"/>
        </w:rPr>
        <w:t>Bistranskoj</w:t>
      </w:r>
      <w:proofErr w:type="spellEnd"/>
      <w:r>
        <w:rPr>
          <w:sz w:val="24"/>
          <w:szCs w:val="24"/>
        </w:rPr>
        <w:t>, te zbog povećanih troškova održavanja objekata i zgrada.</w:t>
      </w:r>
    </w:p>
    <w:p w14:paraId="180FCB29" w14:textId="30F1B44B" w:rsidR="00933104" w:rsidRDefault="00933104" w:rsidP="006E1EA7">
      <w:pPr>
        <w:spacing w:after="0"/>
        <w:jc w:val="both"/>
        <w:rPr>
          <w:sz w:val="24"/>
          <w:szCs w:val="24"/>
        </w:rPr>
      </w:pPr>
    </w:p>
    <w:p w14:paraId="439E7744" w14:textId="3B0AE1A2" w:rsidR="00933104" w:rsidRPr="00933104" w:rsidRDefault="00933104" w:rsidP="006E1EA7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33104">
        <w:rPr>
          <w:b/>
          <w:bCs/>
          <w:sz w:val="24"/>
          <w:szCs w:val="24"/>
        </w:rPr>
        <w:t>AKTIVNOST A100059 Održavanje postrojenja i opreme</w:t>
      </w:r>
    </w:p>
    <w:p w14:paraId="2B7ECF3B" w14:textId="46FD5E0D" w:rsidR="00933104" w:rsidRDefault="00933104" w:rsidP="006E1E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Planirana sredstva se povećavaju za 15.000,00 kn za usluge održavanja prijevoznih sredstava, postrojenja i opreme zbog povećanih troškova ulaganja u službene automobile.</w:t>
      </w:r>
    </w:p>
    <w:p w14:paraId="010DE108" w14:textId="0C7EAE40" w:rsidR="00F9394C" w:rsidRDefault="00F9394C" w:rsidP="006E1EA7">
      <w:pPr>
        <w:spacing w:after="0"/>
        <w:jc w:val="both"/>
        <w:rPr>
          <w:sz w:val="24"/>
          <w:szCs w:val="24"/>
        </w:rPr>
      </w:pPr>
    </w:p>
    <w:p w14:paraId="72EF8585" w14:textId="296E14EE" w:rsidR="00F9394C" w:rsidRPr="00F9394C" w:rsidRDefault="00F9394C" w:rsidP="006E1EA7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9394C">
        <w:rPr>
          <w:b/>
          <w:bCs/>
          <w:sz w:val="24"/>
          <w:szCs w:val="24"/>
        </w:rPr>
        <w:t>AKTIVNOST A100064 Ulaganje u opremu općine</w:t>
      </w:r>
    </w:p>
    <w:p w14:paraId="20D0F0B2" w14:textId="33BA3574" w:rsidR="00890C11" w:rsidRDefault="00F9394C" w:rsidP="006E1E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Planirana sredstva se povećavaju za 65.000,00 kn zbog nabave nov</w:t>
      </w:r>
      <w:r w:rsidR="00550DCC">
        <w:rPr>
          <w:sz w:val="24"/>
          <w:szCs w:val="24"/>
        </w:rPr>
        <w:t>og</w:t>
      </w:r>
      <w:r>
        <w:rPr>
          <w:sz w:val="24"/>
          <w:szCs w:val="24"/>
        </w:rPr>
        <w:t xml:space="preserve"> računala i </w:t>
      </w:r>
      <w:r w:rsidR="00550DCC">
        <w:rPr>
          <w:sz w:val="24"/>
          <w:szCs w:val="24"/>
        </w:rPr>
        <w:t xml:space="preserve">ulaganja u računalnu </w:t>
      </w:r>
      <w:r>
        <w:rPr>
          <w:sz w:val="24"/>
          <w:szCs w:val="24"/>
        </w:rPr>
        <w:t>oprem</w:t>
      </w:r>
      <w:r w:rsidR="00550DCC">
        <w:rPr>
          <w:sz w:val="24"/>
          <w:szCs w:val="24"/>
        </w:rPr>
        <w:t>u</w:t>
      </w:r>
      <w:r>
        <w:rPr>
          <w:sz w:val="24"/>
          <w:szCs w:val="24"/>
        </w:rPr>
        <w:t>, te nabavu opreme za održavanje manifestacija u Općini Bistra</w:t>
      </w:r>
      <w:r w:rsidR="00EC502B">
        <w:rPr>
          <w:sz w:val="24"/>
          <w:szCs w:val="24"/>
        </w:rPr>
        <w:t>, te izrade provedbenih planova i planova upravljanja imovinom.</w:t>
      </w:r>
    </w:p>
    <w:p w14:paraId="32D44A7D" w14:textId="153A7D8C" w:rsidR="00EC502B" w:rsidRDefault="00EC502B" w:rsidP="006E1EA7">
      <w:pPr>
        <w:spacing w:after="0"/>
        <w:jc w:val="both"/>
        <w:rPr>
          <w:sz w:val="24"/>
          <w:szCs w:val="24"/>
        </w:rPr>
      </w:pPr>
    </w:p>
    <w:p w14:paraId="7FEF190E" w14:textId="1BBD9D91" w:rsidR="00EC502B" w:rsidRDefault="00EC502B" w:rsidP="006E1EA7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EC502B">
        <w:rPr>
          <w:b/>
          <w:bCs/>
          <w:sz w:val="24"/>
          <w:szCs w:val="24"/>
        </w:rPr>
        <w:t xml:space="preserve">KAPITALNI PROJEKT K100101 Rekonstrukcija krovišta i uređenje potkrovlja Društvenog doma </w:t>
      </w:r>
      <w:proofErr w:type="spellStart"/>
      <w:r w:rsidRPr="00EC502B">
        <w:rPr>
          <w:b/>
          <w:bCs/>
          <w:sz w:val="24"/>
          <w:szCs w:val="24"/>
        </w:rPr>
        <w:t>Bukovje</w:t>
      </w:r>
      <w:proofErr w:type="spellEnd"/>
    </w:p>
    <w:p w14:paraId="545274AE" w14:textId="5A55FE2F" w:rsidR="00EC502B" w:rsidRDefault="00EC502B" w:rsidP="006E1E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Planirana su sredstva u iznosu 33.000,00 kn za projektnu dokumentaciju rekonstrukcije krovišta i uređenj</w:t>
      </w:r>
      <w:r w:rsidR="00B67728">
        <w:rPr>
          <w:sz w:val="24"/>
          <w:szCs w:val="24"/>
        </w:rPr>
        <w:t>e</w:t>
      </w:r>
      <w:r>
        <w:rPr>
          <w:sz w:val="24"/>
          <w:szCs w:val="24"/>
        </w:rPr>
        <w:t xml:space="preserve"> potkrovlja na Društvenom domu </w:t>
      </w:r>
      <w:proofErr w:type="spellStart"/>
      <w:r>
        <w:rPr>
          <w:sz w:val="24"/>
          <w:szCs w:val="24"/>
        </w:rPr>
        <w:t>Bukovje</w:t>
      </w:r>
      <w:proofErr w:type="spellEnd"/>
      <w:r>
        <w:rPr>
          <w:sz w:val="24"/>
          <w:szCs w:val="24"/>
        </w:rPr>
        <w:t>.</w:t>
      </w:r>
    </w:p>
    <w:p w14:paraId="0083A899" w14:textId="55E7A34A" w:rsidR="00EC502B" w:rsidRDefault="00EC502B" w:rsidP="006E1EA7">
      <w:pPr>
        <w:spacing w:after="0"/>
        <w:jc w:val="both"/>
        <w:rPr>
          <w:sz w:val="24"/>
          <w:szCs w:val="24"/>
        </w:rPr>
      </w:pPr>
    </w:p>
    <w:p w14:paraId="32702015" w14:textId="1134254C" w:rsidR="00EC502B" w:rsidRPr="00DD4D4B" w:rsidRDefault="00EC502B" w:rsidP="006E1EA7">
      <w:pPr>
        <w:spacing w:after="0"/>
        <w:jc w:val="both"/>
        <w:rPr>
          <w:b/>
          <w:bCs/>
          <w:sz w:val="24"/>
          <w:szCs w:val="24"/>
        </w:rPr>
      </w:pPr>
      <w:r w:rsidRPr="00DD4D4B">
        <w:rPr>
          <w:b/>
          <w:bCs/>
          <w:sz w:val="24"/>
          <w:szCs w:val="24"/>
          <w:highlight w:val="darkGray"/>
        </w:rPr>
        <w:t>PROGRAM 1024 JAČANJE GOSPODARSTVA</w:t>
      </w:r>
    </w:p>
    <w:p w14:paraId="18878AEF" w14:textId="22E9C0C0" w:rsidR="00EC502B" w:rsidRPr="00DD4D4B" w:rsidRDefault="00EC502B" w:rsidP="006E1EA7">
      <w:pPr>
        <w:spacing w:after="0"/>
        <w:jc w:val="both"/>
        <w:rPr>
          <w:b/>
          <w:bCs/>
          <w:sz w:val="24"/>
          <w:szCs w:val="24"/>
        </w:rPr>
      </w:pPr>
    </w:p>
    <w:p w14:paraId="7C945BFD" w14:textId="56A6812E" w:rsidR="00EC502B" w:rsidRPr="00DD4D4B" w:rsidRDefault="00EC502B" w:rsidP="006E1EA7">
      <w:pPr>
        <w:spacing w:after="0"/>
        <w:jc w:val="both"/>
        <w:rPr>
          <w:b/>
          <w:bCs/>
          <w:sz w:val="24"/>
          <w:szCs w:val="24"/>
        </w:rPr>
      </w:pPr>
      <w:r w:rsidRPr="00DD4D4B">
        <w:rPr>
          <w:b/>
          <w:bCs/>
          <w:sz w:val="24"/>
          <w:szCs w:val="24"/>
        </w:rPr>
        <w:tab/>
        <w:t>AKTIVNOST A100061 Razvoj gospodarstva</w:t>
      </w:r>
    </w:p>
    <w:p w14:paraId="4CB6B4F4" w14:textId="744B907B" w:rsidR="00EC502B" w:rsidRDefault="00EC502B" w:rsidP="006E1E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Planirana su sredstva u iznosu </w:t>
      </w:r>
      <w:r w:rsidR="002A3A4A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10.000,00 kn za donaciju </w:t>
      </w:r>
      <w:r w:rsidR="00DD4D4B">
        <w:rPr>
          <w:sz w:val="24"/>
          <w:szCs w:val="24"/>
        </w:rPr>
        <w:t xml:space="preserve">Obrtničkoj komori Zagreb </w:t>
      </w:r>
      <w:r>
        <w:rPr>
          <w:sz w:val="24"/>
          <w:szCs w:val="24"/>
        </w:rPr>
        <w:t xml:space="preserve">Udruženju obrtnika Zaprešić </w:t>
      </w:r>
      <w:r w:rsidR="00DD4D4B">
        <w:rPr>
          <w:sz w:val="24"/>
          <w:szCs w:val="24"/>
        </w:rPr>
        <w:t>za održavanje 22. sajma gospodarstva u Zaprešiću</w:t>
      </w:r>
      <w:r w:rsidR="002A035B">
        <w:rPr>
          <w:sz w:val="24"/>
          <w:szCs w:val="24"/>
        </w:rPr>
        <w:t>, uz istodobno smanjenje navedenog iznosa na poziciji tekućih donacija udrugama u gospodarstvu.</w:t>
      </w:r>
    </w:p>
    <w:p w14:paraId="7EAFF031" w14:textId="3E9E8229" w:rsidR="001D0985" w:rsidRPr="001D0985" w:rsidRDefault="001D0985" w:rsidP="001D0985">
      <w:pPr>
        <w:rPr>
          <w:sz w:val="24"/>
          <w:szCs w:val="24"/>
        </w:rPr>
      </w:pPr>
    </w:p>
    <w:p w14:paraId="61F42A32" w14:textId="5D3C8E1B" w:rsidR="001D0985" w:rsidRDefault="001D0985" w:rsidP="001D0985">
      <w:pPr>
        <w:rPr>
          <w:sz w:val="24"/>
          <w:szCs w:val="24"/>
        </w:rPr>
      </w:pPr>
    </w:p>
    <w:p w14:paraId="7AB335C5" w14:textId="77777777" w:rsidR="001D0985" w:rsidRPr="00EC3475" w:rsidRDefault="001D0985" w:rsidP="001D0985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r w:rsidRPr="00EC3475">
        <w:rPr>
          <w:rFonts w:cstheme="minorHAnsi"/>
          <w:b/>
          <w:sz w:val="24"/>
          <w:szCs w:val="24"/>
          <w:highlight w:val="lightGray"/>
        </w:rPr>
        <w:t>RAZDJEL 003 – JEDINSTVENI UPRAVNI ODJEL</w:t>
      </w:r>
    </w:p>
    <w:p w14:paraId="6B29EE8A" w14:textId="497EC39D" w:rsidR="001D0985" w:rsidRPr="00EC3475" w:rsidRDefault="001D0985" w:rsidP="001D0985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r w:rsidRPr="00EC3475">
        <w:rPr>
          <w:rFonts w:cstheme="minorHAnsi"/>
          <w:b/>
          <w:sz w:val="24"/>
          <w:szCs w:val="24"/>
          <w:highlight w:val="lightGray"/>
        </w:rPr>
        <w:t>GLAVA 0030</w:t>
      </w:r>
      <w:r w:rsidRPr="00EC3475">
        <w:rPr>
          <w:rFonts w:cstheme="minorHAnsi"/>
          <w:b/>
          <w:sz w:val="24"/>
          <w:szCs w:val="24"/>
          <w:highlight w:val="lightGray"/>
        </w:rPr>
        <w:t>2</w:t>
      </w:r>
      <w:r w:rsidRPr="00EC3475">
        <w:rPr>
          <w:rFonts w:cstheme="minorHAnsi"/>
          <w:b/>
          <w:sz w:val="24"/>
          <w:szCs w:val="24"/>
          <w:highlight w:val="lightGray"/>
        </w:rPr>
        <w:t xml:space="preserve"> – </w:t>
      </w:r>
      <w:r w:rsidRPr="00EC3475">
        <w:rPr>
          <w:rFonts w:cstheme="minorHAnsi"/>
          <w:b/>
          <w:sz w:val="24"/>
          <w:szCs w:val="24"/>
          <w:highlight w:val="lightGray"/>
        </w:rPr>
        <w:t>DJEČJI VRTIĆ KAPLJICA</w:t>
      </w:r>
    </w:p>
    <w:p w14:paraId="1F2330C2" w14:textId="3F8F416A" w:rsidR="001D0985" w:rsidRDefault="001D0985" w:rsidP="001D0985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EC3475">
        <w:rPr>
          <w:rFonts w:cstheme="minorHAnsi"/>
          <w:b/>
          <w:sz w:val="24"/>
          <w:szCs w:val="24"/>
          <w:highlight w:val="lightGray"/>
        </w:rPr>
        <w:t>PRORAČUNSKI KORISNIK 42848 DJEČJI VRTIĆ KAPLJICA</w:t>
      </w:r>
    </w:p>
    <w:p w14:paraId="75CD6542" w14:textId="63B28870" w:rsidR="001D0985" w:rsidRDefault="001D0985" w:rsidP="001D0985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14:paraId="53292D71" w14:textId="404FF955" w:rsidR="001D0985" w:rsidRDefault="001D0985" w:rsidP="001D0985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1D0985">
        <w:rPr>
          <w:rFonts w:cstheme="minorHAnsi"/>
          <w:b/>
          <w:sz w:val="24"/>
          <w:szCs w:val="24"/>
          <w:highlight w:val="darkGray"/>
        </w:rPr>
        <w:t>PROGRAM 1009 DJEČJI VRTIĆ KAPLJICA</w:t>
      </w:r>
    </w:p>
    <w:p w14:paraId="571D0306" w14:textId="0F09F285" w:rsidR="001D0985" w:rsidRDefault="001D0985" w:rsidP="001D0985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14:paraId="0BA99D07" w14:textId="28D4DD1F" w:rsidR="001D0985" w:rsidRDefault="001D0985" w:rsidP="001D0985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>AKTIVNOST A100019 Financiranje redovne djelatnosti Dječjeg vrtića Kapljica</w:t>
      </w:r>
    </w:p>
    <w:p w14:paraId="0933A736" w14:textId="2220BD35" w:rsidR="00EC3475" w:rsidRDefault="00EC3475" w:rsidP="00D76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financiranje redovne djelatnosti vrtića za otplatu glavnice primljenih kredita od HBOR-a iz izvora 1.1. Opći prihodi i primici, smanjuju se za 135.000,00 kn te </w:t>
      </w:r>
      <w:r w:rsidR="00B55477">
        <w:rPr>
          <w:sz w:val="24"/>
          <w:szCs w:val="24"/>
        </w:rPr>
        <w:t>planiraju na izvoru 9.2. Višak prihoda od Ministarstva regionalnog razvoja i fondova EU.</w:t>
      </w:r>
    </w:p>
    <w:p w14:paraId="5D076DA6" w14:textId="15E8C48A" w:rsidR="00B55477" w:rsidRDefault="00B55477" w:rsidP="00D76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Napravljena je preraspodjela sredstva po planiranim pozicijama i prema izvorima financiranja ( povećanje troškova za zaposlene, </w:t>
      </w:r>
      <w:r w:rsidR="00026272">
        <w:rPr>
          <w:sz w:val="24"/>
          <w:szCs w:val="24"/>
        </w:rPr>
        <w:t>energije i komunalnih usluga, uz istodobno smanjenje troškova uredskog materijala, namirnica, usluga održavanja objekata, zdravstvenih usluga, reprezentacije i dr. ).</w:t>
      </w:r>
    </w:p>
    <w:p w14:paraId="13AE9611" w14:textId="77777777" w:rsidR="002D0FAF" w:rsidRDefault="00026272" w:rsidP="002D0FAF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026272">
        <w:rPr>
          <w:b/>
          <w:bCs/>
          <w:sz w:val="24"/>
          <w:szCs w:val="24"/>
        </w:rPr>
        <w:t>AKTIVNOST A100122 Kraći program Dječjeg vrtića Kapljica ( sportski i glazbeni )</w:t>
      </w:r>
    </w:p>
    <w:p w14:paraId="7F9191A9" w14:textId="4DA4FA6A" w:rsidR="00026272" w:rsidRDefault="00026272" w:rsidP="002D0F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Planirana sredstva smanjuju se za 21.000,00 kn </w:t>
      </w:r>
      <w:r w:rsidR="008A59F7">
        <w:rPr>
          <w:sz w:val="24"/>
          <w:szCs w:val="24"/>
        </w:rPr>
        <w:t>zbog završetka sportskih i glazbenih programa sa 31.5.2022. godine.</w:t>
      </w:r>
    </w:p>
    <w:p w14:paraId="4D27A0EE" w14:textId="77777777" w:rsidR="002D0FAF" w:rsidRDefault="002D0FAF" w:rsidP="002D0FAF">
      <w:pPr>
        <w:spacing w:after="0"/>
        <w:rPr>
          <w:sz w:val="24"/>
          <w:szCs w:val="24"/>
        </w:rPr>
      </w:pPr>
    </w:p>
    <w:p w14:paraId="6B9197B7" w14:textId="77777777" w:rsidR="002D0FAF" w:rsidRDefault="00915946" w:rsidP="002D0FAF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A59F7">
        <w:rPr>
          <w:b/>
          <w:bCs/>
          <w:sz w:val="24"/>
          <w:szCs w:val="24"/>
        </w:rPr>
        <w:t>KAPITALNI PROJEKT K100020 Kapitalna ulaganja u opremu vrtića</w:t>
      </w:r>
    </w:p>
    <w:p w14:paraId="50A54F52" w14:textId="3BE56CF4" w:rsidR="00B55477" w:rsidRPr="00EC3475" w:rsidRDefault="00915946" w:rsidP="002D0FAF">
      <w:pPr>
        <w:spacing w:after="0"/>
        <w:rPr>
          <w:sz w:val="24"/>
          <w:szCs w:val="24"/>
        </w:rPr>
      </w:pPr>
      <w:r>
        <w:rPr>
          <w:sz w:val="24"/>
          <w:szCs w:val="24"/>
        </w:rPr>
        <w:t>Napravljena je preraspodjela troškova po p</w:t>
      </w:r>
      <w:r w:rsidR="008A59F7">
        <w:rPr>
          <w:sz w:val="24"/>
          <w:szCs w:val="24"/>
        </w:rPr>
        <w:t>ozicijama proračuna – smanjenje planiranog iznosa od 15.000,00 kn na poziciji Uređaji, strojevi i oprema za ostale namjene, uz istodobno povećanje navedenog iznosa na poziciji Ulaganja u računalne programe.</w:t>
      </w:r>
    </w:p>
    <w:sectPr w:rsidR="00B55477" w:rsidRPr="00EC3475" w:rsidSect="00C72D3E">
      <w:footerReference w:type="default" r:id="rId8"/>
      <w:pgSz w:w="11906" w:h="16838"/>
      <w:pgMar w:top="709" w:right="1135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F9C9" w14:textId="77777777" w:rsidR="00FA1FF3" w:rsidRDefault="00FA1FF3" w:rsidP="00F90146">
      <w:pPr>
        <w:spacing w:after="0" w:line="240" w:lineRule="auto"/>
      </w:pPr>
      <w:r>
        <w:separator/>
      </w:r>
    </w:p>
  </w:endnote>
  <w:endnote w:type="continuationSeparator" w:id="0">
    <w:p w14:paraId="7E227B9C" w14:textId="77777777" w:rsidR="00FA1FF3" w:rsidRDefault="00FA1FF3" w:rsidP="00F9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419827"/>
      <w:docPartObj>
        <w:docPartGallery w:val="Page Numbers (Bottom of Page)"/>
        <w:docPartUnique/>
      </w:docPartObj>
    </w:sdtPr>
    <w:sdtEndPr/>
    <w:sdtContent>
      <w:p w14:paraId="1EF74807" w14:textId="77777777" w:rsidR="00FA1FF3" w:rsidRDefault="00FA1FF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30D">
          <w:rPr>
            <w:noProof/>
          </w:rPr>
          <w:t>5</w:t>
        </w:r>
        <w:r>
          <w:fldChar w:fldCharType="end"/>
        </w:r>
      </w:p>
    </w:sdtContent>
  </w:sdt>
  <w:p w14:paraId="0F92E4F3" w14:textId="77777777" w:rsidR="00FA1FF3" w:rsidRDefault="00FA1F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5CF0" w14:textId="77777777" w:rsidR="00FA1FF3" w:rsidRDefault="00FA1FF3" w:rsidP="00F90146">
      <w:pPr>
        <w:spacing w:after="0" w:line="240" w:lineRule="auto"/>
      </w:pPr>
      <w:r>
        <w:separator/>
      </w:r>
    </w:p>
  </w:footnote>
  <w:footnote w:type="continuationSeparator" w:id="0">
    <w:p w14:paraId="2293CE33" w14:textId="77777777" w:rsidR="00FA1FF3" w:rsidRDefault="00FA1FF3" w:rsidP="00F9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69"/>
      </v:shape>
    </w:pict>
  </w:numPicBullet>
  <w:abstractNum w:abstractNumId="0" w15:restartNumberingAfterBreak="0">
    <w:nsid w:val="043B0BA8"/>
    <w:multiLevelType w:val="multilevel"/>
    <w:tmpl w:val="9C5E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37AB"/>
    <w:multiLevelType w:val="multilevel"/>
    <w:tmpl w:val="D1F65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A836EE1"/>
    <w:multiLevelType w:val="hybridMultilevel"/>
    <w:tmpl w:val="BFE2FC54"/>
    <w:lvl w:ilvl="0" w:tplc="3E9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6B2"/>
    <w:multiLevelType w:val="hybridMultilevel"/>
    <w:tmpl w:val="F880FEA4"/>
    <w:lvl w:ilvl="0" w:tplc="E618D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07F8"/>
    <w:multiLevelType w:val="hybridMultilevel"/>
    <w:tmpl w:val="2118EB02"/>
    <w:lvl w:ilvl="0" w:tplc="041A0001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18A5113"/>
    <w:multiLevelType w:val="hybridMultilevel"/>
    <w:tmpl w:val="28D83736"/>
    <w:lvl w:ilvl="0" w:tplc="041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 w15:restartNumberingAfterBreak="0">
    <w:nsid w:val="24E9426D"/>
    <w:multiLevelType w:val="hybridMultilevel"/>
    <w:tmpl w:val="5EB23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A4487"/>
    <w:multiLevelType w:val="hybridMultilevel"/>
    <w:tmpl w:val="72C68D3E"/>
    <w:lvl w:ilvl="0" w:tplc="041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3A813045"/>
    <w:multiLevelType w:val="hybridMultilevel"/>
    <w:tmpl w:val="6D96B3DE"/>
    <w:lvl w:ilvl="0" w:tplc="73BC9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4687E"/>
    <w:multiLevelType w:val="hybridMultilevel"/>
    <w:tmpl w:val="F0020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12A93"/>
    <w:multiLevelType w:val="hybridMultilevel"/>
    <w:tmpl w:val="C8B8E2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B18C9"/>
    <w:multiLevelType w:val="multilevel"/>
    <w:tmpl w:val="3110A7A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2E34D78"/>
    <w:multiLevelType w:val="hybridMultilevel"/>
    <w:tmpl w:val="6CBE10B8"/>
    <w:lvl w:ilvl="0" w:tplc="041A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46892BFB"/>
    <w:multiLevelType w:val="hybridMultilevel"/>
    <w:tmpl w:val="E80810FE"/>
    <w:lvl w:ilvl="0" w:tplc="670829D2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BB94023"/>
    <w:multiLevelType w:val="hybridMultilevel"/>
    <w:tmpl w:val="3B745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8522B"/>
    <w:multiLevelType w:val="hybridMultilevel"/>
    <w:tmpl w:val="1078290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7174EF"/>
    <w:multiLevelType w:val="hybridMultilevel"/>
    <w:tmpl w:val="9FC01D06"/>
    <w:lvl w:ilvl="0" w:tplc="FF8E9B12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CB84207"/>
    <w:multiLevelType w:val="hybridMultilevel"/>
    <w:tmpl w:val="B76E96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597C4A"/>
    <w:multiLevelType w:val="hybridMultilevel"/>
    <w:tmpl w:val="92069744"/>
    <w:lvl w:ilvl="0" w:tplc="BC328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05D6D"/>
    <w:multiLevelType w:val="hybridMultilevel"/>
    <w:tmpl w:val="B15CB566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7685587"/>
    <w:multiLevelType w:val="hybridMultilevel"/>
    <w:tmpl w:val="678A97AC"/>
    <w:lvl w:ilvl="0" w:tplc="FF8E9B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D149B"/>
    <w:multiLevelType w:val="hybridMultilevel"/>
    <w:tmpl w:val="4A76E0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2453147">
    <w:abstractNumId w:val="6"/>
  </w:num>
  <w:num w:numId="2" w16cid:durableId="5300758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168491">
    <w:abstractNumId w:val="21"/>
  </w:num>
  <w:num w:numId="4" w16cid:durableId="1144542598">
    <w:abstractNumId w:val="21"/>
  </w:num>
  <w:num w:numId="5" w16cid:durableId="1857498380">
    <w:abstractNumId w:val="1"/>
  </w:num>
  <w:num w:numId="6" w16cid:durableId="965740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667328">
    <w:abstractNumId w:val="5"/>
  </w:num>
  <w:num w:numId="8" w16cid:durableId="837695018">
    <w:abstractNumId w:val="5"/>
  </w:num>
  <w:num w:numId="9" w16cid:durableId="1925458170">
    <w:abstractNumId w:val="17"/>
  </w:num>
  <w:num w:numId="10" w16cid:durableId="602617326">
    <w:abstractNumId w:val="17"/>
  </w:num>
  <w:num w:numId="11" w16cid:durableId="119879054">
    <w:abstractNumId w:val="15"/>
  </w:num>
  <w:num w:numId="12" w16cid:durableId="1609922866">
    <w:abstractNumId w:val="15"/>
  </w:num>
  <w:num w:numId="13" w16cid:durableId="1687561964">
    <w:abstractNumId w:val="7"/>
  </w:num>
  <w:num w:numId="14" w16cid:durableId="1536893588">
    <w:abstractNumId w:val="7"/>
  </w:num>
  <w:num w:numId="15" w16cid:durableId="307634862">
    <w:abstractNumId w:val="11"/>
  </w:num>
  <w:num w:numId="16" w16cid:durableId="596596675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8677551">
    <w:abstractNumId w:val="0"/>
  </w:num>
  <w:num w:numId="18" w16cid:durableId="666979886">
    <w:abstractNumId w:val="20"/>
  </w:num>
  <w:num w:numId="19" w16cid:durableId="522596596">
    <w:abstractNumId w:val="4"/>
  </w:num>
  <w:num w:numId="20" w16cid:durableId="2070373872">
    <w:abstractNumId w:val="12"/>
  </w:num>
  <w:num w:numId="21" w16cid:durableId="1733233631">
    <w:abstractNumId w:val="10"/>
  </w:num>
  <w:num w:numId="22" w16cid:durableId="2144882110">
    <w:abstractNumId w:val="16"/>
  </w:num>
  <w:num w:numId="23" w16cid:durableId="1729454245">
    <w:abstractNumId w:val="13"/>
  </w:num>
  <w:num w:numId="24" w16cid:durableId="83962472">
    <w:abstractNumId w:val="19"/>
  </w:num>
  <w:num w:numId="25" w16cid:durableId="583955445">
    <w:abstractNumId w:val="18"/>
  </w:num>
  <w:num w:numId="26" w16cid:durableId="1607224908">
    <w:abstractNumId w:val="2"/>
  </w:num>
  <w:num w:numId="27" w16cid:durableId="219636575">
    <w:abstractNumId w:val="14"/>
  </w:num>
  <w:num w:numId="28" w16cid:durableId="1626426563">
    <w:abstractNumId w:val="8"/>
  </w:num>
  <w:num w:numId="29" w16cid:durableId="1422800558">
    <w:abstractNumId w:val="3"/>
  </w:num>
  <w:num w:numId="30" w16cid:durableId="5324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B89"/>
    <w:rsid w:val="000062F3"/>
    <w:rsid w:val="00006E19"/>
    <w:rsid w:val="00007924"/>
    <w:rsid w:val="000106C4"/>
    <w:rsid w:val="00012040"/>
    <w:rsid w:val="00020914"/>
    <w:rsid w:val="000225C1"/>
    <w:rsid w:val="000227E3"/>
    <w:rsid w:val="00022AFC"/>
    <w:rsid w:val="00026272"/>
    <w:rsid w:val="000339D5"/>
    <w:rsid w:val="00035502"/>
    <w:rsid w:val="000363E1"/>
    <w:rsid w:val="00044056"/>
    <w:rsid w:val="00052A74"/>
    <w:rsid w:val="00063317"/>
    <w:rsid w:val="00064E73"/>
    <w:rsid w:val="00070880"/>
    <w:rsid w:val="00071201"/>
    <w:rsid w:val="00076BAD"/>
    <w:rsid w:val="00077357"/>
    <w:rsid w:val="00082278"/>
    <w:rsid w:val="000827CA"/>
    <w:rsid w:val="000843E9"/>
    <w:rsid w:val="000918AC"/>
    <w:rsid w:val="000947C5"/>
    <w:rsid w:val="000A06C0"/>
    <w:rsid w:val="000A43BA"/>
    <w:rsid w:val="000A4523"/>
    <w:rsid w:val="000A63EB"/>
    <w:rsid w:val="000A6A67"/>
    <w:rsid w:val="000B002E"/>
    <w:rsid w:val="000B03A0"/>
    <w:rsid w:val="000B1BBC"/>
    <w:rsid w:val="000C149A"/>
    <w:rsid w:val="000C31DC"/>
    <w:rsid w:val="000C3609"/>
    <w:rsid w:val="000D4B21"/>
    <w:rsid w:val="000D561C"/>
    <w:rsid w:val="000D6F12"/>
    <w:rsid w:val="000E08F7"/>
    <w:rsid w:val="000E30A3"/>
    <w:rsid w:val="000E5D56"/>
    <w:rsid w:val="000E6382"/>
    <w:rsid w:val="000F3D52"/>
    <w:rsid w:val="001034F1"/>
    <w:rsid w:val="00107842"/>
    <w:rsid w:val="0011448D"/>
    <w:rsid w:val="00115D72"/>
    <w:rsid w:val="00123835"/>
    <w:rsid w:val="001249E6"/>
    <w:rsid w:val="00127BD9"/>
    <w:rsid w:val="001307FE"/>
    <w:rsid w:val="0013235B"/>
    <w:rsid w:val="001326E4"/>
    <w:rsid w:val="00132768"/>
    <w:rsid w:val="001344FA"/>
    <w:rsid w:val="0014526D"/>
    <w:rsid w:val="0014740E"/>
    <w:rsid w:val="00154771"/>
    <w:rsid w:val="00156269"/>
    <w:rsid w:val="00157A7B"/>
    <w:rsid w:val="00162328"/>
    <w:rsid w:val="00167817"/>
    <w:rsid w:val="00174678"/>
    <w:rsid w:val="0018289E"/>
    <w:rsid w:val="00184A30"/>
    <w:rsid w:val="0018528D"/>
    <w:rsid w:val="00187E6B"/>
    <w:rsid w:val="00187EB5"/>
    <w:rsid w:val="00191612"/>
    <w:rsid w:val="001959B8"/>
    <w:rsid w:val="001A75F0"/>
    <w:rsid w:val="001B40E1"/>
    <w:rsid w:val="001C32AA"/>
    <w:rsid w:val="001C3388"/>
    <w:rsid w:val="001C681C"/>
    <w:rsid w:val="001D0985"/>
    <w:rsid w:val="001D24AB"/>
    <w:rsid w:val="001D321B"/>
    <w:rsid w:val="001D64B1"/>
    <w:rsid w:val="001E6FB9"/>
    <w:rsid w:val="0020248A"/>
    <w:rsid w:val="00207D14"/>
    <w:rsid w:val="00212368"/>
    <w:rsid w:val="00212A78"/>
    <w:rsid w:val="00215341"/>
    <w:rsid w:val="00217EC3"/>
    <w:rsid w:val="00223773"/>
    <w:rsid w:val="0022622A"/>
    <w:rsid w:val="00227861"/>
    <w:rsid w:val="00233764"/>
    <w:rsid w:val="0023541D"/>
    <w:rsid w:val="0023770F"/>
    <w:rsid w:val="0024369C"/>
    <w:rsid w:val="002444E4"/>
    <w:rsid w:val="00244521"/>
    <w:rsid w:val="00244964"/>
    <w:rsid w:val="0025051A"/>
    <w:rsid w:val="00254FA2"/>
    <w:rsid w:val="00257929"/>
    <w:rsid w:val="00260278"/>
    <w:rsid w:val="00263152"/>
    <w:rsid w:val="00263B1D"/>
    <w:rsid w:val="00266DF7"/>
    <w:rsid w:val="00273EF7"/>
    <w:rsid w:val="00275B63"/>
    <w:rsid w:val="00277F9E"/>
    <w:rsid w:val="00283F09"/>
    <w:rsid w:val="00284683"/>
    <w:rsid w:val="00295192"/>
    <w:rsid w:val="002A035B"/>
    <w:rsid w:val="002A3247"/>
    <w:rsid w:val="002A3A4A"/>
    <w:rsid w:val="002A4712"/>
    <w:rsid w:val="002B19D1"/>
    <w:rsid w:val="002C0132"/>
    <w:rsid w:val="002C05AD"/>
    <w:rsid w:val="002C4F87"/>
    <w:rsid w:val="002C622B"/>
    <w:rsid w:val="002D0FAF"/>
    <w:rsid w:val="002D33A4"/>
    <w:rsid w:val="002D5C15"/>
    <w:rsid w:val="002F0FA7"/>
    <w:rsid w:val="002F22B9"/>
    <w:rsid w:val="002F323F"/>
    <w:rsid w:val="002F39B6"/>
    <w:rsid w:val="002F487A"/>
    <w:rsid w:val="002F4938"/>
    <w:rsid w:val="00303FEF"/>
    <w:rsid w:val="00306626"/>
    <w:rsid w:val="00310738"/>
    <w:rsid w:val="00315E68"/>
    <w:rsid w:val="00327D66"/>
    <w:rsid w:val="00332EAF"/>
    <w:rsid w:val="00334F1A"/>
    <w:rsid w:val="00335245"/>
    <w:rsid w:val="003361DA"/>
    <w:rsid w:val="003378C9"/>
    <w:rsid w:val="00347DF6"/>
    <w:rsid w:val="00351B15"/>
    <w:rsid w:val="00353357"/>
    <w:rsid w:val="00355EE3"/>
    <w:rsid w:val="00357D38"/>
    <w:rsid w:val="00363B44"/>
    <w:rsid w:val="0036495D"/>
    <w:rsid w:val="00370189"/>
    <w:rsid w:val="00370498"/>
    <w:rsid w:val="0037579D"/>
    <w:rsid w:val="00377D50"/>
    <w:rsid w:val="00380CB3"/>
    <w:rsid w:val="0038280B"/>
    <w:rsid w:val="00382976"/>
    <w:rsid w:val="00392886"/>
    <w:rsid w:val="00392AB5"/>
    <w:rsid w:val="00394FB2"/>
    <w:rsid w:val="003952E9"/>
    <w:rsid w:val="00396061"/>
    <w:rsid w:val="003A0262"/>
    <w:rsid w:val="003A0DA3"/>
    <w:rsid w:val="003A2C7E"/>
    <w:rsid w:val="003A3471"/>
    <w:rsid w:val="003B7029"/>
    <w:rsid w:val="003C0059"/>
    <w:rsid w:val="003C1AF1"/>
    <w:rsid w:val="003C245A"/>
    <w:rsid w:val="003C3AC5"/>
    <w:rsid w:val="003C4BB2"/>
    <w:rsid w:val="003C5526"/>
    <w:rsid w:val="003C574B"/>
    <w:rsid w:val="003C69F5"/>
    <w:rsid w:val="003E39AA"/>
    <w:rsid w:val="003E3C1C"/>
    <w:rsid w:val="003E4187"/>
    <w:rsid w:val="003E6FD1"/>
    <w:rsid w:val="003E78B9"/>
    <w:rsid w:val="003E7BC0"/>
    <w:rsid w:val="003F1033"/>
    <w:rsid w:val="003F1250"/>
    <w:rsid w:val="003F3DC4"/>
    <w:rsid w:val="003F58C7"/>
    <w:rsid w:val="003F74F3"/>
    <w:rsid w:val="003F78CF"/>
    <w:rsid w:val="004046F1"/>
    <w:rsid w:val="00405227"/>
    <w:rsid w:val="004069B2"/>
    <w:rsid w:val="004072BE"/>
    <w:rsid w:val="00414C57"/>
    <w:rsid w:val="004156F7"/>
    <w:rsid w:val="0041796C"/>
    <w:rsid w:val="00417DFB"/>
    <w:rsid w:val="004203AE"/>
    <w:rsid w:val="0042362A"/>
    <w:rsid w:val="0042559C"/>
    <w:rsid w:val="00430273"/>
    <w:rsid w:val="004308DF"/>
    <w:rsid w:val="004363F4"/>
    <w:rsid w:val="00441EE9"/>
    <w:rsid w:val="00446C94"/>
    <w:rsid w:val="00450D61"/>
    <w:rsid w:val="00450E11"/>
    <w:rsid w:val="004529FE"/>
    <w:rsid w:val="00453DE7"/>
    <w:rsid w:val="0046023C"/>
    <w:rsid w:val="004636B8"/>
    <w:rsid w:val="0048085A"/>
    <w:rsid w:val="004812D5"/>
    <w:rsid w:val="00482435"/>
    <w:rsid w:val="00486C10"/>
    <w:rsid w:val="00493447"/>
    <w:rsid w:val="00493516"/>
    <w:rsid w:val="004A3601"/>
    <w:rsid w:val="004A5561"/>
    <w:rsid w:val="004A700E"/>
    <w:rsid w:val="004B3766"/>
    <w:rsid w:val="004C3F6A"/>
    <w:rsid w:val="004C71D7"/>
    <w:rsid w:val="004D0687"/>
    <w:rsid w:val="004D07BF"/>
    <w:rsid w:val="004D0B0C"/>
    <w:rsid w:val="004E5789"/>
    <w:rsid w:val="004E7C4A"/>
    <w:rsid w:val="004F035E"/>
    <w:rsid w:val="004F03A4"/>
    <w:rsid w:val="004F1593"/>
    <w:rsid w:val="00506BE8"/>
    <w:rsid w:val="00507448"/>
    <w:rsid w:val="005107F6"/>
    <w:rsid w:val="005115E6"/>
    <w:rsid w:val="00511ABC"/>
    <w:rsid w:val="00521670"/>
    <w:rsid w:val="00522E6A"/>
    <w:rsid w:val="00523594"/>
    <w:rsid w:val="00523896"/>
    <w:rsid w:val="00531C22"/>
    <w:rsid w:val="005337EF"/>
    <w:rsid w:val="005366B9"/>
    <w:rsid w:val="005411C8"/>
    <w:rsid w:val="00541555"/>
    <w:rsid w:val="0054191E"/>
    <w:rsid w:val="00542785"/>
    <w:rsid w:val="00550C81"/>
    <w:rsid w:val="00550DCC"/>
    <w:rsid w:val="00551C80"/>
    <w:rsid w:val="00556BA6"/>
    <w:rsid w:val="00561C37"/>
    <w:rsid w:val="005669B2"/>
    <w:rsid w:val="00570022"/>
    <w:rsid w:val="0058342A"/>
    <w:rsid w:val="00584AFC"/>
    <w:rsid w:val="00586A83"/>
    <w:rsid w:val="005928B2"/>
    <w:rsid w:val="0059738A"/>
    <w:rsid w:val="00597A49"/>
    <w:rsid w:val="005A0AF7"/>
    <w:rsid w:val="005A1A65"/>
    <w:rsid w:val="005A2100"/>
    <w:rsid w:val="005A72E7"/>
    <w:rsid w:val="005B644F"/>
    <w:rsid w:val="005C5FBA"/>
    <w:rsid w:val="005D041E"/>
    <w:rsid w:val="005D4C6C"/>
    <w:rsid w:val="005D54B3"/>
    <w:rsid w:val="005E0CA2"/>
    <w:rsid w:val="005E20AF"/>
    <w:rsid w:val="005E3034"/>
    <w:rsid w:val="005E5574"/>
    <w:rsid w:val="005F7A45"/>
    <w:rsid w:val="006012B6"/>
    <w:rsid w:val="00603E1A"/>
    <w:rsid w:val="00603F68"/>
    <w:rsid w:val="00607FED"/>
    <w:rsid w:val="006117B4"/>
    <w:rsid w:val="00611CC3"/>
    <w:rsid w:val="006134F6"/>
    <w:rsid w:val="0061430D"/>
    <w:rsid w:val="00621546"/>
    <w:rsid w:val="00632C7B"/>
    <w:rsid w:val="00637861"/>
    <w:rsid w:val="00643735"/>
    <w:rsid w:val="006456E8"/>
    <w:rsid w:val="00645B9B"/>
    <w:rsid w:val="00646CE4"/>
    <w:rsid w:val="0064787B"/>
    <w:rsid w:val="0065185B"/>
    <w:rsid w:val="00652455"/>
    <w:rsid w:val="006551F4"/>
    <w:rsid w:val="00664967"/>
    <w:rsid w:val="006741AD"/>
    <w:rsid w:val="00677996"/>
    <w:rsid w:val="0068593E"/>
    <w:rsid w:val="006919E7"/>
    <w:rsid w:val="006A04D5"/>
    <w:rsid w:val="006A3344"/>
    <w:rsid w:val="006A3A9E"/>
    <w:rsid w:val="006A3D11"/>
    <w:rsid w:val="006B4989"/>
    <w:rsid w:val="006B69DF"/>
    <w:rsid w:val="006C4572"/>
    <w:rsid w:val="006C568C"/>
    <w:rsid w:val="006C7AD9"/>
    <w:rsid w:val="006D16A7"/>
    <w:rsid w:val="006D19EF"/>
    <w:rsid w:val="006D2326"/>
    <w:rsid w:val="006D24DF"/>
    <w:rsid w:val="006D5283"/>
    <w:rsid w:val="006D74ED"/>
    <w:rsid w:val="006D7870"/>
    <w:rsid w:val="006D7E84"/>
    <w:rsid w:val="006E0231"/>
    <w:rsid w:val="006E1D77"/>
    <w:rsid w:val="006E1EA7"/>
    <w:rsid w:val="006E2F97"/>
    <w:rsid w:val="006E48C7"/>
    <w:rsid w:val="006E65F4"/>
    <w:rsid w:val="006E6EE1"/>
    <w:rsid w:val="006E7A6C"/>
    <w:rsid w:val="006F658E"/>
    <w:rsid w:val="00700399"/>
    <w:rsid w:val="00700A5C"/>
    <w:rsid w:val="00702E08"/>
    <w:rsid w:val="00704355"/>
    <w:rsid w:val="007079E3"/>
    <w:rsid w:val="00707A50"/>
    <w:rsid w:val="0071574E"/>
    <w:rsid w:val="00720D8F"/>
    <w:rsid w:val="007233A5"/>
    <w:rsid w:val="007257D0"/>
    <w:rsid w:val="00734231"/>
    <w:rsid w:val="00735A53"/>
    <w:rsid w:val="00736D4C"/>
    <w:rsid w:val="00736DA5"/>
    <w:rsid w:val="00737458"/>
    <w:rsid w:val="00742937"/>
    <w:rsid w:val="00743FAE"/>
    <w:rsid w:val="00744651"/>
    <w:rsid w:val="007534D8"/>
    <w:rsid w:val="00756E70"/>
    <w:rsid w:val="00762423"/>
    <w:rsid w:val="00770A59"/>
    <w:rsid w:val="00771B77"/>
    <w:rsid w:val="00775A64"/>
    <w:rsid w:val="00776825"/>
    <w:rsid w:val="00784B47"/>
    <w:rsid w:val="00786893"/>
    <w:rsid w:val="00786F43"/>
    <w:rsid w:val="00787233"/>
    <w:rsid w:val="007960BA"/>
    <w:rsid w:val="00797665"/>
    <w:rsid w:val="007A04E6"/>
    <w:rsid w:val="007B1E66"/>
    <w:rsid w:val="007B2F3C"/>
    <w:rsid w:val="007C096F"/>
    <w:rsid w:val="007C25D5"/>
    <w:rsid w:val="007D451E"/>
    <w:rsid w:val="007E5A29"/>
    <w:rsid w:val="007F542C"/>
    <w:rsid w:val="007F5FD0"/>
    <w:rsid w:val="007F6028"/>
    <w:rsid w:val="00800398"/>
    <w:rsid w:val="008012CC"/>
    <w:rsid w:val="00820C5D"/>
    <w:rsid w:val="00822F0B"/>
    <w:rsid w:val="008323C1"/>
    <w:rsid w:val="00835A98"/>
    <w:rsid w:val="00836D1E"/>
    <w:rsid w:val="00837A20"/>
    <w:rsid w:val="00841543"/>
    <w:rsid w:val="00846264"/>
    <w:rsid w:val="008468A2"/>
    <w:rsid w:val="00847089"/>
    <w:rsid w:val="0084765B"/>
    <w:rsid w:val="008505DB"/>
    <w:rsid w:val="00851092"/>
    <w:rsid w:val="00851FBA"/>
    <w:rsid w:val="00852436"/>
    <w:rsid w:val="0085297B"/>
    <w:rsid w:val="008569BC"/>
    <w:rsid w:val="00861F30"/>
    <w:rsid w:val="00862107"/>
    <w:rsid w:val="00870FB7"/>
    <w:rsid w:val="008725DA"/>
    <w:rsid w:val="00877547"/>
    <w:rsid w:val="008810C0"/>
    <w:rsid w:val="00882767"/>
    <w:rsid w:val="008839B1"/>
    <w:rsid w:val="00887812"/>
    <w:rsid w:val="00890C11"/>
    <w:rsid w:val="008A048A"/>
    <w:rsid w:val="008A298B"/>
    <w:rsid w:val="008A3E82"/>
    <w:rsid w:val="008A576E"/>
    <w:rsid w:val="008A59F7"/>
    <w:rsid w:val="008A6062"/>
    <w:rsid w:val="008B6F70"/>
    <w:rsid w:val="008C1832"/>
    <w:rsid w:val="008C4671"/>
    <w:rsid w:val="008D2218"/>
    <w:rsid w:val="008D4038"/>
    <w:rsid w:val="008D4DC8"/>
    <w:rsid w:val="008D7BF2"/>
    <w:rsid w:val="008E4499"/>
    <w:rsid w:val="008E61EA"/>
    <w:rsid w:val="008F0164"/>
    <w:rsid w:val="008F128B"/>
    <w:rsid w:val="008F2535"/>
    <w:rsid w:val="008F3788"/>
    <w:rsid w:val="008F6786"/>
    <w:rsid w:val="009005D9"/>
    <w:rsid w:val="009023E5"/>
    <w:rsid w:val="00905886"/>
    <w:rsid w:val="00913858"/>
    <w:rsid w:val="00915946"/>
    <w:rsid w:val="0092261A"/>
    <w:rsid w:val="00925F11"/>
    <w:rsid w:val="009311A6"/>
    <w:rsid w:val="00932A8A"/>
    <w:rsid w:val="00933104"/>
    <w:rsid w:val="0093469F"/>
    <w:rsid w:val="00937F32"/>
    <w:rsid w:val="009503CB"/>
    <w:rsid w:val="00953A62"/>
    <w:rsid w:val="0096080D"/>
    <w:rsid w:val="00964F23"/>
    <w:rsid w:val="00965853"/>
    <w:rsid w:val="00966D13"/>
    <w:rsid w:val="00973C06"/>
    <w:rsid w:val="00975DA3"/>
    <w:rsid w:val="00982D0F"/>
    <w:rsid w:val="0098332A"/>
    <w:rsid w:val="009853F1"/>
    <w:rsid w:val="009904BC"/>
    <w:rsid w:val="00993918"/>
    <w:rsid w:val="009A0D8F"/>
    <w:rsid w:val="009A1333"/>
    <w:rsid w:val="009A3FA2"/>
    <w:rsid w:val="009A6B9E"/>
    <w:rsid w:val="009A74FE"/>
    <w:rsid w:val="009A7B86"/>
    <w:rsid w:val="009B19C4"/>
    <w:rsid w:val="009B7E25"/>
    <w:rsid w:val="009C07A4"/>
    <w:rsid w:val="009C3BB8"/>
    <w:rsid w:val="009D2A33"/>
    <w:rsid w:val="009D764C"/>
    <w:rsid w:val="009E69FD"/>
    <w:rsid w:val="009E6FBA"/>
    <w:rsid w:val="009F054F"/>
    <w:rsid w:val="009F6459"/>
    <w:rsid w:val="00A00478"/>
    <w:rsid w:val="00A007E5"/>
    <w:rsid w:val="00A00D7B"/>
    <w:rsid w:val="00A01161"/>
    <w:rsid w:val="00A026EF"/>
    <w:rsid w:val="00A067EB"/>
    <w:rsid w:val="00A124FE"/>
    <w:rsid w:val="00A1292B"/>
    <w:rsid w:val="00A14257"/>
    <w:rsid w:val="00A15FEC"/>
    <w:rsid w:val="00A168F2"/>
    <w:rsid w:val="00A20640"/>
    <w:rsid w:val="00A272EB"/>
    <w:rsid w:val="00A30195"/>
    <w:rsid w:val="00A3058A"/>
    <w:rsid w:val="00A316C3"/>
    <w:rsid w:val="00A319CE"/>
    <w:rsid w:val="00A31D36"/>
    <w:rsid w:val="00A366DE"/>
    <w:rsid w:val="00A43105"/>
    <w:rsid w:val="00A51652"/>
    <w:rsid w:val="00A51D77"/>
    <w:rsid w:val="00A52887"/>
    <w:rsid w:val="00A55F28"/>
    <w:rsid w:val="00A613AA"/>
    <w:rsid w:val="00A7708E"/>
    <w:rsid w:val="00A804D8"/>
    <w:rsid w:val="00A86882"/>
    <w:rsid w:val="00A87116"/>
    <w:rsid w:val="00AA43FB"/>
    <w:rsid w:val="00AA5392"/>
    <w:rsid w:val="00AB1284"/>
    <w:rsid w:val="00AB1DD6"/>
    <w:rsid w:val="00AB73EB"/>
    <w:rsid w:val="00AC475D"/>
    <w:rsid w:val="00AC70F9"/>
    <w:rsid w:val="00AD0148"/>
    <w:rsid w:val="00AD10B6"/>
    <w:rsid w:val="00AD6A43"/>
    <w:rsid w:val="00AE069A"/>
    <w:rsid w:val="00AE1B18"/>
    <w:rsid w:val="00AF6812"/>
    <w:rsid w:val="00B05024"/>
    <w:rsid w:val="00B064A9"/>
    <w:rsid w:val="00B22378"/>
    <w:rsid w:val="00B25A88"/>
    <w:rsid w:val="00B26927"/>
    <w:rsid w:val="00B404F5"/>
    <w:rsid w:val="00B43662"/>
    <w:rsid w:val="00B4429D"/>
    <w:rsid w:val="00B55477"/>
    <w:rsid w:val="00B57901"/>
    <w:rsid w:val="00B60976"/>
    <w:rsid w:val="00B61574"/>
    <w:rsid w:val="00B635B8"/>
    <w:rsid w:val="00B64B12"/>
    <w:rsid w:val="00B65E48"/>
    <w:rsid w:val="00B662F2"/>
    <w:rsid w:val="00B675CE"/>
    <w:rsid w:val="00B67728"/>
    <w:rsid w:val="00B7083F"/>
    <w:rsid w:val="00B745FF"/>
    <w:rsid w:val="00B8152C"/>
    <w:rsid w:val="00B8449B"/>
    <w:rsid w:val="00B90F55"/>
    <w:rsid w:val="00B91D93"/>
    <w:rsid w:val="00B94848"/>
    <w:rsid w:val="00BA3568"/>
    <w:rsid w:val="00BA36E7"/>
    <w:rsid w:val="00BA3965"/>
    <w:rsid w:val="00BA6A7B"/>
    <w:rsid w:val="00BA77DF"/>
    <w:rsid w:val="00BA7B79"/>
    <w:rsid w:val="00BB11E1"/>
    <w:rsid w:val="00BB56F4"/>
    <w:rsid w:val="00BC0F53"/>
    <w:rsid w:val="00BC3192"/>
    <w:rsid w:val="00BC36CD"/>
    <w:rsid w:val="00BC5B15"/>
    <w:rsid w:val="00BC6C5B"/>
    <w:rsid w:val="00BC7419"/>
    <w:rsid w:val="00BD0C65"/>
    <w:rsid w:val="00BD5D14"/>
    <w:rsid w:val="00BE114E"/>
    <w:rsid w:val="00BE6BFA"/>
    <w:rsid w:val="00C0195B"/>
    <w:rsid w:val="00C01E94"/>
    <w:rsid w:val="00C04659"/>
    <w:rsid w:val="00C12D10"/>
    <w:rsid w:val="00C155E5"/>
    <w:rsid w:val="00C26B51"/>
    <w:rsid w:val="00C273C0"/>
    <w:rsid w:val="00C42AFE"/>
    <w:rsid w:val="00C42DD1"/>
    <w:rsid w:val="00C4689F"/>
    <w:rsid w:val="00C50FC4"/>
    <w:rsid w:val="00C55277"/>
    <w:rsid w:val="00C574EB"/>
    <w:rsid w:val="00C57E78"/>
    <w:rsid w:val="00C60120"/>
    <w:rsid w:val="00C61CA0"/>
    <w:rsid w:val="00C63762"/>
    <w:rsid w:val="00C714B6"/>
    <w:rsid w:val="00C72D3E"/>
    <w:rsid w:val="00C73348"/>
    <w:rsid w:val="00C73F69"/>
    <w:rsid w:val="00C743E4"/>
    <w:rsid w:val="00C823B0"/>
    <w:rsid w:val="00C86AE0"/>
    <w:rsid w:val="00C92350"/>
    <w:rsid w:val="00C928F4"/>
    <w:rsid w:val="00C93303"/>
    <w:rsid w:val="00C945EA"/>
    <w:rsid w:val="00C958E8"/>
    <w:rsid w:val="00CB08AB"/>
    <w:rsid w:val="00CB0A6A"/>
    <w:rsid w:val="00CB1379"/>
    <w:rsid w:val="00CB2055"/>
    <w:rsid w:val="00CB4D29"/>
    <w:rsid w:val="00CB7A79"/>
    <w:rsid w:val="00CC1948"/>
    <w:rsid w:val="00CC3DAC"/>
    <w:rsid w:val="00CC4A52"/>
    <w:rsid w:val="00CC557F"/>
    <w:rsid w:val="00CD4506"/>
    <w:rsid w:val="00CD4AA1"/>
    <w:rsid w:val="00CE0600"/>
    <w:rsid w:val="00CE1B33"/>
    <w:rsid w:val="00CF48E9"/>
    <w:rsid w:val="00CF7461"/>
    <w:rsid w:val="00D027D8"/>
    <w:rsid w:val="00D02DFA"/>
    <w:rsid w:val="00D06C37"/>
    <w:rsid w:val="00D14D3B"/>
    <w:rsid w:val="00D16B3A"/>
    <w:rsid w:val="00D23299"/>
    <w:rsid w:val="00D242EB"/>
    <w:rsid w:val="00D25CD2"/>
    <w:rsid w:val="00D34DC5"/>
    <w:rsid w:val="00D370B5"/>
    <w:rsid w:val="00D57972"/>
    <w:rsid w:val="00D66AB8"/>
    <w:rsid w:val="00D7122C"/>
    <w:rsid w:val="00D76E60"/>
    <w:rsid w:val="00D771B5"/>
    <w:rsid w:val="00D77F51"/>
    <w:rsid w:val="00D80C43"/>
    <w:rsid w:val="00D8271F"/>
    <w:rsid w:val="00D838E2"/>
    <w:rsid w:val="00D87277"/>
    <w:rsid w:val="00D87F55"/>
    <w:rsid w:val="00D911C6"/>
    <w:rsid w:val="00DA0D63"/>
    <w:rsid w:val="00DB1D45"/>
    <w:rsid w:val="00DB3939"/>
    <w:rsid w:val="00DC5BEC"/>
    <w:rsid w:val="00DD19BB"/>
    <w:rsid w:val="00DD26C2"/>
    <w:rsid w:val="00DD4D4B"/>
    <w:rsid w:val="00DE714F"/>
    <w:rsid w:val="00DE755B"/>
    <w:rsid w:val="00DF01BD"/>
    <w:rsid w:val="00DF73C7"/>
    <w:rsid w:val="00E00F12"/>
    <w:rsid w:val="00E02F4A"/>
    <w:rsid w:val="00E05BA0"/>
    <w:rsid w:val="00E10CF9"/>
    <w:rsid w:val="00E12AFB"/>
    <w:rsid w:val="00E1473E"/>
    <w:rsid w:val="00E26F06"/>
    <w:rsid w:val="00E27C44"/>
    <w:rsid w:val="00E30430"/>
    <w:rsid w:val="00E318AD"/>
    <w:rsid w:val="00E40504"/>
    <w:rsid w:val="00E50974"/>
    <w:rsid w:val="00E51601"/>
    <w:rsid w:val="00E51966"/>
    <w:rsid w:val="00E51DDB"/>
    <w:rsid w:val="00E53CE9"/>
    <w:rsid w:val="00E54F06"/>
    <w:rsid w:val="00E6120D"/>
    <w:rsid w:val="00E61879"/>
    <w:rsid w:val="00E67709"/>
    <w:rsid w:val="00E72970"/>
    <w:rsid w:val="00E73EF1"/>
    <w:rsid w:val="00E74224"/>
    <w:rsid w:val="00E758BA"/>
    <w:rsid w:val="00E7724E"/>
    <w:rsid w:val="00E7778D"/>
    <w:rsid w:val="00E8214A"/>
    <w:rsid w:val="00E83872"/>
    <w:rsid w:val="00E83EAB"/>
    <w:rsid w:val="00E92A4A"/>
    <w:rsid w:val="00E94071"/>
    <w:rsid w:val="00E94C7F"/>
    <w:rsid w:val="00E94DEB"/>
    <w:rsid w:val="00EA60CA"/>
    <w:rsid w:val="00EA745E"/>
    <w:rsid w:val="00EB1B8A"/>
    <w:rsid w:val="00EB4068"/>
    <w:rsid w:val="00EB53B6"/>
    <w:rsid w:val="00EB6FD8"/>
    <w:rsid w:val="00EC3475"/>
    <w:rsid w:val="00EC4923"/>
    <w:rsid w:val="00EC4D21"/>
    <w:rsid w:val="00EC502B"/>
    <w:rsid w:val="00EC689C"/>
    <w:rsid w:val="00EC7C1D"/>
    <w:rsid w:val="00ED44E5"/>
    <w:rsid w:val="00EE20E8"/>
    <w:rsid w:val="00EE4AE3"/>
    <w:rsid w:val="00EF04B6"/>
    <w:rsid w:val="00EF333A"/>
    <w:rsid w:val="00EF3ED8"/>
    <w:rsid w:val="00EF65AE"/>
    <w:rsid w:val="00EF7FA7"/>
    <w:rsid w:val="00F00B42"/>
    <w:rsid w:val="00F01A77"/>
    <w:rsid w:val="00F046A9"/>
    <w:rsid w:val="00F051E8"/>
    <w:rsid w:val="00F07F23"/>
    <w:rsid w:val="00F135CA"/>
    <w:rsid w:val="00F16328"/>
    <w:rsid w:val="00F16607"/>
    <w:rsid w:val="00F2632F"/>
    <w:rsid w:val="00F331C9"/>
    <w:rsid w:val="00F36905"/>
    <w:rsid w:val="00F36C4D"/>
    <w:rsid w:val="00F42F4F"/>
    <w:rsid w:val="00F52E27"/>
    <w:rsid w:val="00F53B3E"/>
    <w:rsid w:val="00F5753A"/>
    <w:rsid w:val="00F5771E"/>
    <w:rsid w:val="00F609C7"/>
    <w:rsid w:val="00F61D31"/>
    <w:rsid w:val="00F65CAF"/>
    <w:rsid w:val="00F65E20"/>
    <w:rsid w:val="00F67F4F"/>
    <w:rsid w:val="00F7417E"/>
    <w:rsid w:val="00F74AD9"/>
    <w:rsid w:val="00F81146"/>
    <w:rsid w:val="00F836B6"/>
    <w:rsid w:val="00F83CA6"/>
    <w:rsid w:val="00F90004"/>
    <w:rsid w:val="00F90146"/>
    <w:rsid w:val="00F92077"/>
    <w:rsid w:val="00F9394C"/>
    <w:rsid w:val="00F9398B"/>
    <w:rsid w:val="00F95B89"/>
    <w:rsid w:val="00F971BA"/>
    <w:rsid w:val="00FA1FF3"/>
    <w:rsid w:val="00FA6EDF"/>
    <w:rsid w:val="00FB05C1"/>
    <w:rsid w:val="00FB2702"/>
    <w:rsid w:val="00FB6943"/>
    <w:rsid w:val="00FB78FA"/>
    <w:rsid w:val="00FC1F26"/>
    <w:rsid w:val="00FD347B"/>
    <w:rsid w:val="00FD71B1"/>
    <w:rsid w:val="00FE572A"/>
    <w:rsid w:val="00FE791D"/>
    <w:rsid w:val="00FF24F7"/>
    <w:rsid w:val="00FF68F2"/>
    <w:rsid w:val="00FF74A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FB3FA6"/>
  <w15:docId w15:val="{EC172AF3-AABF-40EA-B18D-8F9CBFE8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E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44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1EE9"/>
  </w:style>
  <w:style w:type="paragraph" w:styleId="Podnoje">
    <w:name w:val="footer"/>
    <w:basedOn w:val="Normal"/>
    <w:link w:val="Podno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1EE9"/>
  </w:style>
  <w:style w:type="paragraph" w:styleId="Podnaslov">
    <w:name w:val="Subtitle"/>
    <w:basedOn w:val="Normal"/>
    <w:next w:val="Normal"/>
    <w:link w:val="PodnaslovChar"/>
    <w:uiPriority w:val="11"/>
    <w:qFormat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441EE9"/>
    <w:pPr>
      <w:ind w:left="720"/>
      <w:contextualSpacing/>
    </w:pPr>
  </w:style>
  <w:style w:type="table" w:styleId="Reetkatablice">
    <w:name w:val="Table Grid"/>
    <w:basedOn w:val="Obinatablica"/>
    <w:uiPriority w:val="59"/>
    <w:rsid w:val="00441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441EE9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D56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87F5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7F5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7F5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7F5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7F55"/>
    <w:rPr>
      <w:b/>
      <w:bCs/>
      <w:sz w:val="20"/>
      <w:szCs w:val="20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586A83"/>
    <w:rPr>
      <w:sz w:val="24"/>
      <w:szCs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586A83"/>
    <w:pPr>
      <w:spacing w:after="0" w:line="240" w:lineRule="auto"/>
      <w:jc w:val="both"/>
    </w:pPr>
    <w:rPr>
      <w:sz w:val="24"/>
      <w:szCs w:val="24"/>
    </w:rPr>
  </w:style>
  <w:style w:type="character" w:customStyle="1" w:styleId="TijelotekstaChar1">
    <w:name w:val="Tijelo teksta Char1"/>
    <w:basedOn w:val="Zadanifontodlomka"/>
    <w:uiPriority w:val="99"/>
    <w:semiHidden/>
    <w:rsid w:val="0058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9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9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079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1244-0E20-4D26-9A15-C6FB3D2D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6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Nataša_</dc:creator>
  <cp:lastModifiedBy>Kristina Grgurić</cp:lastModifiedBy>
  <cp:revision>1122</cp:revision>
  <cp:lastPrinted>2022-05-06T06:54:00Z</cp:lastPrinted>
  <dcterms:created xsi:type="dcterms:W3CDTF">2021-09-17T08:30:00Z</dcterms:created>
  <dcterms:modified xsi:type="dcterms:W3CDTF">2022-10-19T12:07:00Z</dcterms:modified>
</cp:coreProperties>
</file>